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bidiVisual/>
        <w:tblW w:w="10716" w:type="dxa"/>
        <w:tblLayout w:type="fixed"/>
        <w:tblLook w:val="04A0" w:firstRow="1" w:lastRow="0" w:firstColumn="1" w:lastColumn="0" w:noHBand="0" w:noVBand="1"/>
      </w:tblPr>
      <w:tblGrid>
        <w:gridCol w:w="377"/>
        <w:gridCol w:w="416"/>
        <w:gridCol w:w="482"/>
        <w:gridCol w:w="661"/>
        <w:gridCol w:w="657"/>
        <w:gridCol w:w="450"/>
        <w:gridCol w:w="450"/>
        <w:gridCol w:w="1562"/>
        <w:gridCol w:w="58"/>
        <w:gridCol w:w="204"/>
        <w:gridCol w:w="41"/>
        <w:gridCol w:w="237"/>
        <w:gridCol w:w="418"/>
        <w:gridCol w:w="2070"/>
        <w:gridCol w:w="368"/>
        <w:gridCol w:w="466"/>
        <w:gridCol w:w="181"/>
        <w:gridCol w:w="277"/>
        <w:gridCol w:w="94"/>
        <w:gridCol w:w="1247"/>
      </w:tblGrid>
      <w:tr w:rsidR="00845F63" w:rsidRPr="00845F63" w:rsidTr="006F151F">
        <w:tc>
          <w:tcPr>
            <w:tcW w:w="10716" w:type="dxa"/>
            <w:gridSpan w:val="20"/>
            <w:shd w:val="clear" w:color="auto" w:fill="F2F2F2" w:themeFill="background1" w:themeFillShade="F2"/>
            <w:vAlign w:val="center"/>
          </w:tcPr>
          <w:p w:rsidR="00736747" w:rsidRPr="00845F63" w:rsidRDefault="00736747" w:rsidP="001F13A6">
            <w:pPr>
              <w:bidi w:val="0"/>
              <w:jc w:val="center"/>
              <w:rPr>
                <w:rFonts w:ascii="Sakkal Majalla" w:hAnsi="Sakkal Majalla" w:cs="Sakkal Majalla"/>
                <w:b/>
                <w:sz w:val="20"/>
                <w:szCs w:val="20"/>
              </w:rPr>
            </w:pPr>
            <w:r w:rsidRPr="00845F63">
              <w:rPr>
                <w:rFonts w:ascii="Sakkal Majalla" w:hAnsi="Sakkal Majalla" w:cs="Sakkal Majalla"/>
                <w:b/>
                <w:sz w:val="20"/>
                <w:szCs w:val="20"/>
                <w:rtl/>
              </w:rPr>
              <w:t>اسم الجهة (ملاحظة: اسم المختبر</w:t>
            </w:r>
            <w:r w:rsidR="00FC0B13" w:rsidRPr="00845F63">
              <w:rPr>
                <w:rFonts w:ascii="Sakkal Majalla" w:hAnsi="Sakkal Majalla" w:cs="Sakkal Majalla" w:hint="cs"/>
                <w:b/>
                <w:sz w:val="20"/>
                <w:szCs w:val="20"/>
                <w:rtl/>
              </w:rPr>
              <w:t xml:space="preserve">، </w:t>
            </w:r>
            <w:r w:rsidRPr="00845F63">
              <w:rPr>
                <w:rFonts w:ascii="Sakkal Majalla" w:hAnsi="Sakkal Majalla" w:cs="Sakkal Majalla"/>
                <w:b/>
                <w:sz w:val="20"/>
                <w:szCs w:val="20"/>
                <w:rtl/>
              </w:rPr>
              <w:t>اسم جهة التفتيش</w:t>
            </w:r>
            <w:r w:rsidR="00E90255" w:rsidRPr="00845F63">
              <w:rPr>
                <w:rFonts w:ascii="Sakkal Majalla" w:hAnsi="Sakkal Majalla" w:cs="Sakkal Majalla" w:hint="cs"/>
                <w:b/>
                <w:sz w:val="20"/>
                <w:szCs w:val="20"/>
                <w:rtl/>
              </w:rPr>
              <w:t xml:space="preserve">، </w:t>
            </w:r>
            <w:r w:rsidRPr="00845F63">
              <w:rPr>
                <w:rFonts w:ascii="Sakkal Majalla" w:hAnsi="Sakkal Majalla" w:cs="Sakkal Majalla"/>
                <w:b/>
                <w:sz w:val="20"/>
                <w:szCs w:val="20"/>
                <w:rtl/>
              </w:rPr>
              <w:t>و</w:t>
            </w:r>
            <w:r w:rsidR="00E90255" w:rsidRPr="00845F63">
              <w:rPr>
                <w:rFonts w:ascii="Sakkal Majalla" w:hAnsi="Sakkal Majalla" w:cs="Sakkal Majalla" w:hint="cs"/>
                <w:b/>
                <w:sz w:val="20"/>
                <w:szCs w:val="20"/>
                <w:rtl/>
              </w:rPr>
              <w:t xml:space="preserve">اسم </w:t>
            </w:r>
            <w:r w:rsidRPr="00845F63">
              <w:rPr>
                <w:rFonts w:ascii="Sakkal Majalla" w:hAnsi="Sakkal Majalla" w:cs="Sakkal Majalla"/>
                <w:b/>
                <w:sz w:val="20"/>
                <w:szCs w:val="20"/>
                <w:rtl/>
              </w:rPr>
              <w:t>جهة منح الشهادات</w:t>
            </w:r>
            <w:r w:rsidR="00E90255" w:rsidRPr="00845F63">
              <w:rPr>
                <w:rFonts w:ascii="Sakkal Majalla" w:hAnsi="Sakkal Majalla" w:cs="Sakkal Majalla" w:hint="cs"/>
                <w:b/>
                <w:sz w:val="20"/>
                <w:szCs w:val="20"/>
                <w:rtl/>
              </w:rPr>
              <w:t xml:space="preserve"> يجب ان يتطابق مع </w:t>
            </w:r>
            <w:r w:rsidRPr="00845F63">
              <w:rPr>
                <w:rFonts w:ascii="Sakkal Majalla" w:hAnsi="Sakkal Majalla" w:cs="Sakkal Majalla"/>
                <w:b/>
                <w:sz w:val="20"/>
                <w:szCs w:val="20"/>
                <w:rtl/>
              </w:rPr>
              <w:t>السجل التجاري)</w:t>
            </w:r>
          </w:p>
          <w:p w:rsidR="00E87560" w:rsidRPr="00845F63" w:rsidRDefault="00E87560" w:rsidP="00E87560">
            <w:pPr>
              <w:bidi w:val="0"/>
              <w:jc w:val="center"/>
              <w:rPr>
                <w:rFonts w:ascii="Sakkal Majalla" w:hAnsi="Sakkal Majalla" w:cs="Sakkal Majalla"/>
                <w:b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b/>
                <w:sz w:val="20"/>
                <w:szCs w:val="20"/>
              </w:rPr>
              <w:t xml:space="preserve">CAB Name </w:t>
            </w:r>
            <w:r w:rsidR="00154764" w:rsidRPr="00845F63">
              <w:rPr>
                <w:rFonts w:ascii="Sakkal Majalla" w:hAnsi="Sakkal Majalla" w:cs="Sakkal Majalla"/>
                <w:bCs/>
                <w:sz w:val="20"/>
                <w:szCs w:val="20"/>
              </w:rPr>
              <w:t>(Note:</w:t>
            </w:r>
            <w:r w:rsidR="00FD2E7D" w:rsidRPr="00845F63">
              <w:rPr>
                <w:rFonts w:ascii="Sakkal Majalla" w:hAnsi="Sakkal Majalla" w:cs="Sakkal Majalla"/>
                <w:bCs/>
                <w:sz w:val="20"/>
                <w:szCs w:val="20"/>
              </w:rPr>
              <w:t xml:space="preserve"> the name of </w:t>
            </w:r>
            <w:r w:rsidR="00154764" w:rsidRPr="00845F63">
              <w:rPr>
                <w:rFonts w:ascii="Sakkal Majalla" w:hAnsi="Sakkal Majalla" w:cs="Sakkal Majalla"/>
                <w:bCs/>
                <w:sz w:val="20"/>
                <w:szCs w:val="20"/>
              </w:rPr>
              <w:t>laboratory,  inspection body</w:t>
            </w:r>
            <w:r w:rsidR="00CC1B05" w:rsidRPr="00845F63">
              <w:rPr>
                <w:rFonts w:ascii="Sakkal Majalla" w:hAnsi="Sakkal Majalla" w:cs="Sakkal Majalla"/>
                <w:bCs/>
                <w:sz w:val="20"/>
                <w:szCs w:val="20"/>
              </w:rPr>
              <w:t>, and Certification Body</w:t>
            </w:r>
            <w:r w:rsidR="00FD2E7D" w:rsidRPr="00845F63">
              <w:rPr>
                <w:rFonts w:ascii="Sakkal Majalla" w:hAnsi="Sakkal Majalla" w:cs="Sakkal Majalla"/>
                <w:bCs/>
                <w:sz w:val="20"/>
                <w:szCs w:val="20"/>
              </w:rPr>
              <w:t>. Shall match the Commer</w:t>
            </w:r>
            <w:r w:rsidR="00FC0B13" w:rsidRPr="00845F63">
              <w:rPr>
                <w:rFonts w:ascii="Sakkal Majalla" w:hAnsi="Sakkal Majalla" w:cs="Sakkal Majalla"/>
                <w:bCs/>
                <w:sz w:val="20"/>
                <w:szCs w:val="20"/>
              </w:rPr>
              <w:t>cial Registration</w:t>
            </w:r>
            <w:r w:rsidR="00154764" w:rsidRPr="00845F63">
              <w:rPr>
                <w:rFonts w:ascii="Sakkal Majalla" w:hAnsi="Sakkal Majalla" w:cs="Sakkal Majalla"/>
                <w:bCs/>
                <w:sz w:val="20"/>
                <w:szCs w:val="20"/>
              </w:rPr>
              <w:t>)</w:t>
            </w:r>
          </w:p>
        </w:tc>
      </w:tr>
      <w:tr w:rsidR="00845F63" w:rsidRPr="00845F63" w:rsidTr="006F151F">
        <w:tc>
          <w:tcPr>
            <w:tcW w:w="1936" w:type="dxa"/>
            <w:gridSpan w:val="4"/>
            <w:shd w:val="clear" w:color="auto" w:fill="F2F2F2" w:themeFill="background1" w:themeFillShade="F2"/>
            <w:vAlign w:val="center"/>
          </w:tcPr>
          <w:p w:rsidR="00D91A61" w:rsidRPr="00845F63" w:rsidRDefault="00D91A61" w:rsidP="005752CA">
            <w:pPr>
              <w:pStyle w:val="INABNumberedHeadWhite"/>
              <w:numPr>
                <w:ilvl w:val="0"/>
                <w:numId w:val="0"/>
              </w:numPr>
              <w:bidi/>
              <w:rPr>
                <w:rFonts w:ascii="Sakkal Majalla" w:eastAsiaTheme="minorHAnsi" w:hAnsi="Sakkal Majalla" w:cs="Sakkal Majalla"/>
                <w:b w:val="0"/>
                <w:color w:val="auto"/>
                <w:rtl/>
                <w:lang w:val="en-US"/>
              </w:rPr>
            </w:pPr>
            <w:r w:rsidRPr="00845F63">
              <w:rPr>
                <w:rFonts w:ascii="Sakkal Majalla" w:eastAsiaTheme="minorHAnsi" w:hAnsi="Sakkal Majalla" w:cs="Sakkal Majalla"/>
                <w:b w:val="0"/>
                <w:color w:val="auto"/>
                <w:rtl/>
                <w:lang w:val="en-US"/>
              </w:rPr>
              <w:t>باللغة العربية:</w:t>
            </w:r>
          </w:p>
        </w:tc>
        <w:tc>
          <w:tcPr>
            <w:tcW w:w="7162" w:type="dxa"/>
            <w:gridSpan w:val="13"/>
            <w:vAlign w:val="center"/>
          </w:tcPr>
          <w:p w:rsidR="00D91A61" w:rsidRPr="00845F63" w:rsidRDefault="00D91A61" w:rsidP="00273F41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1618" w:type="dxa"/>
            <w:gridSpan w:val="3"/>
            <w:shd w:val="clear" w:color="auto" w:fill="F2F2F2" w:themeFill="background1" w:themeFillShade="F2"/>
            <w:vAlign w:val="center"/>
          </w:tcPr>
          <w:p w:rsidR="00D91A61" w:rsidRPr="00845F63" w:rsidRDefault="00765840" w:rsidP="00765840">
            <w:pPr>
              <w:pStyle w:val="INABNumberedHeadWhite"/>
              <w:numPr>
                <w:ilvl w:val="0"/>
                <w:numId w:val="0"/>
              </w:numPr>
              <w:bidi/>
              <w:jc w:val="right"/>
              <w:rPr>
                <w:rFonts w:ascii="Sakkal Majalla" w:eastAsiaTheme="minorHAnsi" w:hAnsi="Sakkal Majalla" w:cs="Sakkal Majalla"/>
                <w:b w:val="0"/>
                <w:color w:val="auto"/>
                <w:rtl/>
                <w:lang w:val="en-US"/>
              </w:rPr>
            </w:pPr>
            <w:r w:rsidRPr="00845F63">
              <w:rPr>
                <w:rFonts w:ascii="Sakkal Majalla" w:eastAsiaTheme="minorHAnsi" w:hAnsi="Sakkal Majalla" w:cs="Sakkal Majalla"/>
                <w:b w:val="0"/>
                <w:color w:val="auto"/>
                <w:lang w:val="en-US"/>
              </w:rPr>
              <w:t>Name in Arabic:</w:t>
            </w:r>
          </w:p>
        </w:tc>
      </w:tr>
      <w:tr w:rsidR="00845F63" w:rsidRPr="00845F63" w:rsidTr="006F151F">
        <w:trPr>
          <w:trHeight w:val="253"/>
        </w:trPr>
        <w:tc>
          <w:tcPr>
            <w:tcW w:w="1936" w:type="dxa"/>
            <w:gridSpan w:val="4"/>
            <w:shd w:val="clear" w:color="auto" w:fill="F2F2F2" w:themeFill="background1" w:themeFillShade="F2"/>
            <w:vAlign w:val="center"/>
          </w:tcPr>
          <w:p w:rsidR="00D91A61" w:rsidRPr="00845F63" w:rsidRDefault="00D91A61" w:rsidP="00D91A61">
            <w:pPr>
              <w:pStyle w:val="INABNumberedHeadWhite"/>
              <w:numPr>
                <w:ilvl w:val="0"/>
                <w:numId w:val="0"/>
              </w:numPr>
              <w:bidi/>
              <w:rPr>
                <w:rFonts w:ascii="Sakkal Majalla" w:eastAsiaTheme="minorHAnsi" w:hAnsi="Sakkal Majalla" w:cs="Sakkal Majalla"/>
                <w:b w:val="0"/>
                <w:color w:val="auto"/>
                <w:rtl/>
                <w:lang w:val="en-US"/>
              </w:rPr>
            </w:pPr>
            <w:r w:rsidRPr="00845F63">
              <w:rPr>
                <w:rFonts w:ascii="Sakkal Majalla" w:eastAsiaTheme="minorHAnsi" w:hAnsi="Sakkal Majalla" w:cs="Sakkal Majalla"/>
                <w:b w:val="0"/>
                <w:color w:val="auto"/>
                <w:rtl/>
                <w:lang w:val="en-US"/>
              </w:rPr>
              <w:t>باللغة الإنجليزية:</w:t>
            </w:r>
          </w:p>
        </w:tc>
        <w:tc>
          <w:tcPr>
            <w:tcW w:w="7162" w:type="dxa"/>
            <w:gridSpan w:val="13"/>
            <w:vAlign w:val="center"/>
          </w:tcPr>
          <w:p w:rsidR="00D91A61" w:rsidRPr="00845F63" w:rsidRDefault="00D91A61" w:rsidP="00273F41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1618" w:type="dxa"/>
            <w:gridSpan w:val="3"/>
            <w:shd w:val="clear" w:color="auto" w:fill="F2F2F2" w:themeFill="background1" w:themeFillShade="F2"/>
            <w:vAlign w:val="center"/>
          </w:tcPr>
          <w:p w:rsidR="00D91A61" w:rsidRPr="00845F63" w:rsidRDefault="00AB0110" w:rsidP="00765840">
            <w:pPr>
              <w:pStyle w:val="INABNumberedHeadWhite"/>
              <w:numPr>
                <w:ilvl w:val="0"/>
                <w:numId w:val="0"/>
              </w:numPr>
              <w:bidi/>
              <w:jc w:val="right"/>
              <w:rPr>
                <w:rFonts w:ascii="Sakkal Majalla" w:eastAsiaTheme="minorHAnsi" w:hAnsi="Sakkal Majalla" w:cs="Sakkal Majalla"/>
                <w:b w:val="0"/>
                <w:color w:val="auto"/>
                <w:lang w:val="en-US"/>
              </w:rPr>
            </w:pPr>
            <w:r w:rsidRPr="00845F63">
              <w:rPr>
                <w:rFonts w:ascii="Sakkal Majalla" w:eastAsiaTheme="minorHAnsi" w:hAnsi="Sakkal Majalla" w:cs="Sakkal Majalla"/>
                <w:b w:val="0"/>
                <w:color w:val="auto"/>
                <w:lang w:val="en-US"/>
              </w:rPr>
              <w:t>Name in English</w:t>
            </w:r>
            <w:r w:rsidR="00E87560" w:rsidRPr="00845F63">
              <w:rPr>
                <w:rFonts w:ascii="Sakkal Majalla" w:eastAsiaTheme="minorHAnsi" w:hAnsi="Sakkal Majalla" w:cs="Sakkal Majalla"/>
                <w:b w:val="0"/>
                <w:color w:val="auto"/>
                <w:lang w:val="en-US"/>
              </w:rPr>
              <w:t>:</w:t>
            </w:r>
          </w:p>
        </w:tc>
      </w:tr>
      <w:tr w:rsidR="00845F63" w:rsidRPr="00845F63" w:rsidTr="006F151F">
        <w:tc>
          <w:tcPr>
            <w:tcW w:w="1936" w:type="dxa"/>
            <w:gridSpan w:val="4"/>
            <w:shd w:val="clear" w:color="auto" w:fill="F2F2F2" w:themeFill="background1" w:themeFillShade="F2"/>
            <w:vAlign w:val="center"/>
          </w:tcPr>
          <w:p w:rsidR="00D91A61" w:rsidRPr="00845F63" w:rsidRDefault="00D91A61" w:rsidP="00D91A61">
            <w:pPr>
              <w:pStyle w:val="INABNumberedHeadWhite"/>
              <w:numPr>
                <w:ilvl w:val="0"/>
                <w:numId w:val="0"/>
              </w:numPr>
              <w:bidi/>
              <w:rPr>
                <w:rFonts w:ascii="Sakkal Majalla" w:eastAsiaTheme="minorHAnsi" w:hAnsi="Sakkal Majalla" w:cs="Sakkal Majalla"/>
                <w:b w:val="0"/>
                <w:color w:val="auto"/>
                <w:rtl/>
                <w:lang w:val="en-US"/>
              </w:rPr>
            </w:pPr>
            <w:r w:rsidRPr="00845F63">
              <w:rPr>
                <w:rFonts w:ascii="Sakkal Majalla" w:eastAsiaTheme="minorHAnsi" w:hAnsi="Sakkal Majalla" w:cs="Sakkal Majalla"/>
                <w:b w:val="0"/>
                <w:color w:val="auto"/>
                <w:rtl/>
                <w:lang w:val="en-US"/>
              </w:rPr>
              <w:t>رقم الاعتماد:</w:t>
            </w:r>
          </w:p>
        </w:tc>
        <w:tc>
          <w:tcPr>
            <w:tcW w:w="7162" w:type="dxa"/>
            <w:gridSpan w:val="13"/>
            <w:vAlign w:val="center"/>
          </w:tcPr>
          <w:p w:rsidR="00D91A61" w:rsidRPr="00845F63" w:rsidRDefault="00D91A61" w:rsidP="00273F41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1618" w:type="dxa"/>
            <w:gridSpan w:val="3"/>
            <w:shd w:val="clear" w:color="auto" w:fill="F2F2F2" w:themeFill="background1" w:themeFillShade="F2"/>
            <w:vAlign w:val="center"/>
          </w:tcPr>
          <w:p w:rsidR="00D91A61" w:rsidRPr="00845F63" w:rsidRDefault="00AB0110" w:rsidP="00765840">
            <w:pPr>
              <w:pStyle w:val="INABNumberedHeadWhite"/>
              <w:numPr>
                <w:ilvl w:val="0"/>
                <w:numId w:val="0"/>
              </w:numPr>
              <w:bidi/>
              <w:jc w:val="right"/>
              <w:rPr>
                <w:rFonts w:ascii="Sakkal Majalla" w:eastAsiaTheme="minorHAnsi" w:hAnsi="Sakkal Majalla" w:cs="Sakkal Majalla"/>
                <w:b w:val="0"/>
                <w:color w:val="auto"/>
                <w:rtl/>
                <w:lang w:val="en-US"/>
              </w:rPr>
            </w:pPr>
            <w:r w:rsidRPr="00845F63">
              <w:rPr>
                <w:rFonts w:ascii="Sakkal Majalla" w:eastAsiaTheme="minorHAnsi" w:hAnsi="Sakkal Majalla" w:cs="Sakkal Majalla"/>
                <w:b w:val="0"/>
                <w:color w:val="auto"/>
                <w:lang w:val="en-US"/>
              </w:rPr>
              <w:t>Accreditation Number</w:t>
            </w:r>
            <w:r w:rsidR="00E87560" w:rsidRPr="00845F63">
              <w:rPr>
                <w:rFonts w:ascii="Sakkal Majalla" w:eastAsiaTheme="minorHAnsi" w:hAnsi="Sakkal Majalla" w:cs="Sakkal Majalla"/>
                <w:b w:val="0"/>
                <w:color w:val="auto"/>
                <w:lang w:val="en-US"/>
              </w:rPr>
              <w:t>:</w:t>
            </w:r>
          </w:p>
        </w:tc>
      </w:tr>
      <w:tr w:rsidR="00845F63" w:rsidRPr="00845F63" w:rsidTr="006F151F">
        <w:tc>
          <w:tcPr>
            <w:tcW w:w="1936" w:type="dxa"/>
            <w:gridSpan w:val="4"/>
            <w:shd w:val="clear" w:color="auto" w:fill="F2F2F2" w:themeFill="background1" w:themeFillShade="F2"/>
            <w:vAlign w:val="center"/>
          </w:tcPr>
          <w:p w:rsidR="00D91A61" w:rsidRPr="00845F63" w:rsidRDefault="00D91A61" w:rsidP="00D91A61">
            <w:pPr>
              <w:pStyle w:val="INABNumberedHeadWhite"/>
              <w:numPr>
                <w:ilvl w:val="0"/>
                <w:numId w:val="0"/>
              </w:numPr>
              <w:bidi/>
              <w:rPr>
                <w:rFonts w:ascii="Sakkal Majalla" w:eastAsiaTheme="minorHAnsi" w:hAnsi="Sakkal Majalla" w:cs="Sakkal Majalla"/>
                <w:b w:val="0"/>
                <w:color w:val="auto"/>
                <w:rtl/>
                <w:lang w:val="en-US"/>
              </w:rPr>
            </w:pPr>
            <w:r w:rsidRPr="00845F63">
              <w:rPr>
                <w:rFonts w:ascii="Sakkal Majalla" w:eastAsiaTheme="minorHAnsi" w:hAnsi="Sakkal Majalla" w:cs="Sakkal Majalla"/>
                <w:b w:val="0"/>
                <w:color w:val="auto"/>
                <w:rtl/>
                <w:lang w:val="en-US"/>
              </w:rPr>
              <w:t>التاريخ المتوقع للتغيير:</w:t>
            </w:r>
          </w:p>
        </w:tc>
        <w:tc>
          <w:tcPr>
            <w:tcW w:w="7162" w:type="dxa"/>
            <w:gridSpan w:val="13"/>
            <w:vAlign w:val="center"/>
          </w:tcPr>
          <w:p w:rsidR="00D91A61" w:rsidRPr="00845F63" w:rsidRDefault="00D91A61" w:rsidP="00273F41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1618" w:type="dxa"/>
            <w:gridSpan w:val="3"/>
            <w:shd w:val="clear" w:color="auto" w:fill="F2F2F2" w:themeFill="background1" w:themeFillShade="F2"/>
            <w:vAlign w:val="center"/>
          </w:tcPr>
          <w:p w:rsidR="00D91A61" w:rsidRPr="00845F63" w:rsidRDefault="00EB761A" w:rsidP="00765840">
            <w:pPr>
              <w:pStyle w:val="INABNumberedHeadWhite"/>
              <w:numPr>
                <w:ilvl w:val="0"/>
                <w:numId w:val="0"/>
              </w:numPr>
              <w:bidi/>
              <w:jc w:val="right"/>
              <w:rPr>
                <w:rFonts w:ascii="Sakkal Majalla" w:eastAsiaTheme="minorHAnsi" w:hAnsi="Sakkal Majalla" w:cs="Sakkal Majalla"/>
                <w:b w:val="0"/>
                <w:color w:val="auto"/>
                <w:rtl/>
                <w:lang w:val="en-US"/>
              </w:rPr>
            </w:pPr>
            <w:r w:rsidRPr="00845F63">
              <w:rPr>
                <w:rFonts w:ascii="Sakkal Majalla" w:eastAsiaTheme="minorHAnsi" w:hAnsi="Sakkal Majalla" w:cs="Sakkal Majalla"/>
                <w:b w:val="0"/>
                <w:color w:val="auto"/>
                <w:lang w:val="en-US"/>
              </w:rPr>
              <w:t>Expected change Date</w:t>
            </w:r>
            <w:r w:rsidR="00E87560" w:rsidRPr="00845F63">
              <w:rPr>
                <w:rFonts w:ascii="Sakkal Majalla" w:eastAsiaTheme="minorHAnsi" w:hAnsi="Sakkal Majalla" w:cs="Sakkal Majalla"/>
                <w:b w:val="0"/>
                <w:color w:val="auto"/>
                <w:lang w:val="en-US"/>
              </w:rPr>
              <w:t>:</w:t>
            </w:r>
          </w:p>
        </w:tc>
      </w:tr>
      <w:tr w:rsidR="00845F63" w:rsidRPr="00845F63" w:rsidTr="006F151F">
        <w:tc>
          <w:tcPr>
            <w:tcW w:w="1936" w:type="dxa"/>
            <w:gridSpan w:val="4"/>
            <w:shd w:val="clear" w:color="auto" w:fill="F2F2F2" w:themeFill="background1" w:themeFillShade="F2"/>
            <w:vAlign w:val="center"/>
          </w:tcPr>
          <w:p w:rsidR="00D91A61" w:rsidRPr="00845F63" w:rsidRDefault="00D91A61" w:rsidP="00D91A61">
            <w:pPr>
              <w:pStyle w:val="INABNumberedHeadWhite"/>
              <w:numPr>
                <w:ilvl w:val="0"/>
                <w:numId w:val="0"/>
              </w:numPr>
              <w:bidi/>
              <w:rPr>
                <w:rFonts w:ascii="Sakkal Majalla" w:eastAsiaTheme="minorHAnsi" w:hAnsi="Sakkal Majalla" w:cs="Sakkal Majalla"/>
                <w:b w:val="0"/>
                <w:color w:val="auto"/>
                <w:rtl/>
                <w:lang w:val="en-US"/>
              </w:rPr>
            </w:pPr>
            <w:r w:rsidRPr="00845F63">
              <w:rPr>
                <w:rFonts w:ascii="Sakkal Majalla" w:eastAsiaTheme="minorHAnsi" w:hAnsi="Sakkal Majalla" w:cs="Sakkal Majalla"/>
                <w:b w:val="0"/>
                <w:color w:val="auto"/>
                <w:rtl/>
                <w:lang w:val="en-US"/>
              </w:rPr>
              <w:t>تاريخ الإبلاغ:</w:t>
            </w:r>
          </w:p>
        </w:tc>
        <w:tc>
          <w:tcPr>
            <w:tcW w:w="7162" w:type="dxa"/>
            <w:gridSpan w:val="13"/>
            <w:vAlign w:val="center"/>
          </w:tcPr>
          <w:p w:rsidR="00D91A61" w:rsidRPr="00845F63" w:rsidRDefault="00D91A61" w:rsidP="00273F41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1618" w:type="dxa"/>
            <w:gridSpan w:val="3"/>
            <w:shd w:val="clear" w:color="auto" w:fill="F2F2F2" w:themeFill="background1" w:themeFillShade="F2"/>
            <w:vAlign w:val="center"/>
          </w:tcPr>
          <w:p w:rsidR="00D91A61" w:rsidRPr="00845F63" w:rsidRDefault="003A0EAC" w:rsidP="00E87560">
            <w:pPr>
              <w:pStyle w:val="INABNumberedHeadWhite"/>
              <w:numPr>
                <w:ilvl w:val="0"/>
                <w:numId w:val="0"/>
              </w:numPr>
              <w:bidi/>
              <w:jc w:val="right"/>
              <w:rPr>
                <w:rFonts w:ascii="Sakkal Majalla" w:eastAsiaTheme="minorHAnsi" w:hAnsi="Sakkal Majalla" w:cs="Sakkal Majalla"/>
                <w:b w:val="0"/>
                <w:color w:val="auto"/>
                <w:lang w:val="en-US"/>
              </w:rPr>
            </w:pPr>
            <w:r w:rsidRPr="00845F63">
              <w:rPr>
                <w:rFonts w:ascii="Sakkal Majalla" w:eastAsiaTheme="minorHAnsi" w:hAnsi="Sakkal Majalla" w:cs="Sakkal Majalla"/>
                <w:b w:val="0"/>
                <w:color w:val="auto"/>
                <w:lang w:val="en-US"/>
              </w:rPr>
              <w:t>Sub</w:t>
            </w:r>
            <w:r w:rsidR="00E87560" w:rsidRPr="00845F63">
              <w:rPr>
                <w:rFonts w:ascii="Sakkal Majalla" w:eastAsiaTheme="minorHAnsi" w:hAnsi="Sakkal Majalla" w:cs="Sakkal Majalla"/>
                <w:b w:val="0"/>
                <w:color w:val="auto"/>
                <w:lang w:val="en-US"/>
              </w:rPr>
              <w:t>mission</w:t>
            </w:r>
            <w:r w:rsidRPr="00845F63">
              <w:rPr>
                <w:rFonts w:ascii="Sakkal Majalla" w:eastAsiaTheme="minorHAnsi" w:hAnsi="Sakkal Majalla" w:cs="Sakkal Majalla"/>
                <w:b w:val="0"/>
                <w:color w:val="auto"/>
                <w:lang w:val="en-US"/>
              </w:rPr>
              <w:t xml:space="preserve"> Date</w:t>
            </w:r>
            <w:r w:rsidR="00E87560" w:rsidRPr="00845F63">
              <w:rPr>
                <w:rFonts w:ascii="Sakkal Majalla" w:eastAsiaTheme="minorHAnsi" w:hAnsi="Sakkal Majalla" w:cs="Sakkal Majalla"/>
                <w:b w:val="0"/>
                <w:color w:val="auto"/>
                <w:lang w:val="en-US"/>
              </w:rPr>
              <w:t>:</w:t>
            </w:r>
          </w:p>
        </w:tc>
      </w:tr>
      <w:tr w:rsidR="00845F63" w:rsidRPr="00845F63" w:rsidTr="00F535DD">
        <w:tc>
          <w:tcPr>
            <w:tcW w:w="5358" w:type="dxa"/>
            <w:gridSpan w:val="11"/>
            <w:shd w:val="clear" w:color="auto" w:fill="F2F2F2" w:themeFill="background1" w:themeFillShade="F2"/>
            <w:vAlign w:val="center"/>
          </w:tcPr>
          <w:p w:rsidR="00C85BCA" w:rsidRPr="00845F63" w:rsidRDefault="00C85BCA" w:rsidP="00B01938">
            <w:pPr>
              <w:tabs>
                <w:tab w:val="left" w:pos="3275"/>
              </w:tabs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*ملاحظة:</w:t>
            </w: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يجب أن يتم الإبلاغ عن التغيير</w:t>
            </w:r>
            <w:r w:rsidR="003835D6" w:rsidRPr="00845F63">
              <w:rPr>
                <w:rFonts w:ascii="Sakkal Majalla" w:hAnsi="Sakkal Majalla" w:cs="Sakkal Majalla" w:hint="cs"/>
                <w:sz w:val="20"/>
                <w:szCs w:val="20"/>
                <w:rtl/>
              </w:rPr>
              <w:t>ات</w:t>
            </w: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وأخذ الموافقة من </w:t>
            </w:r>
            <w:r w:rsidRPr="00845F63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المركز</w:t>
            </w: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قبل تنفيذه</w:t>
            </w:r>
          </w:p>
        </w:tc>
        <w:tc>
          <w:tcPr>
            <w:tcW w:w="5358" w:type="dxa"/>
            <w:gridSpan w:val="9"/>
            <w:shd w:val="clear" w:color="auto" w:fill="F2F2F2" w:themeFill="background1" w:themeFillShade="F2"/>
            <w:vAlign w:val="center"/>
          </w:tcPr>
          <w:p w:rsidR="00C85BCA" w:rsidRPr="00845F63" w:rsidRDefault="00C85BCA" w:rsidP="00B01938">
            <w:pPr>
              <w:tabs>
                <w:tab w:val="left" w:pos="3275"/>
              </w:tabs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Note</w:t>
            </w:r>
            <w:r w:rsidRPr="00845F63">
              <w:rPr>
                <w:rFonts w:ascii="Sakkal Majalla" w:hAnsi="Sakkal Majalla" w:cs="Sakkal Majalla"/>
                <w:sz w:val="20"/>
                <w:szCs w:val="20"/>
              </w:rPr>
              <w:t>: Change</w:t>
            </w:r>
            <w:r w:rsidR="003835D6" w:rsidRPr="00845F63">
              <w:rPr>
                <w:rFonts w:ascii="Sakkal Majalla" w:hAnsi="Sakkal Majalla" w:cs="Sakkal Majalla"/>
                <w:sz w:val="20"/>
                <w:szCs w:val="20"/>
              </w:rPr>
              <w:t>s</w:t>
            </w:r>
            <w:r w:rsidRPr="00845F63">
              <w:rPr>
                <w:rFonts w:ascii="Sakkal Majalla" w:hAnsi="Sakkal Majalla" w:cs="Sakkal Majalla"/>
                <w:sz w:val="20"/>
                <w:szCs w:val="20"/>
              </w:rPr>
              <w:t xml:space="preserve"> must be reported and approved by SAAC before implementation</w:t>
            </w:r>
          </w:p>
        </w:tc>
      </w:tr>
      <w:tr w:rsidR="00845F63" w:rsidRPr="00845F63" w:rsidTr="00655F1E">
        <w:tc>
          <w:tcPr>
            <w:tcW w:w="5358" w:type="dxa"/>
            <w:gridSpan w:val="11"/>
            <w:shd w:val="clear" w:color="auto" w:fill="F2F2F2" w:themeFill="background1" w:themeFillShade="F2"/>
            <w:vAlign w:val="center"/>
          </w:tcPr>
          <w:p w:rsidR="00BE65EA" w:rsidRPr="00845F63" w:rsidRDefault="00BE65EA" w:rsidP="00B01938">
            <w:pPr>
              <w:rPr>
                <w:rFonts w:ascii="Sakkal Majalla" w:hAnsi="Sakkal Majalla" w:cs="Sakkal Majalla"/>
                <w:b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bCs/>
                <w:sz w:val="20"/>
                <w:szCs w:val="20"/>
                <w:rtl/>
              </w:rPr>
              <w:t>نوع الجهة</w:t>
            </w:r>
          </w:p>
        </w:tc>
        <w:tc>
          <w:tcPr>
            <w:tcW w:w="5358" w:type="dxa"/>
            <w:gridSpan w:val="9"/>
            <w:shd w:val="clear" w:color="auto" w:fill="F2F2F2" w:themeFill="background1" w:themeFillShade="F2"/>
            <w:vAlign w:val="center"/>
          </w:tcPr>
          <w:p w:rsidR="00BE65EA" w:rsidRPr="00845F63" w:rsidRDefault="00BE65EA" w:rsidP="00BE65EA">
            <w:pPr>
              <w:jc w:val="right"/>
              <w:rPr>
                <w:rFonts w:ascii="Sakkal Majalla" w:hAnsi="Sakkal Majalla" w:cs="Sakkal Majalla"/>
                <w:b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b/>
                <w:sz w:val="20"/>
                <w:szCs w:val="20"/>
              </w:rPr>
              <w:t>CAB Type</w:t>
            </w:r>
          </w:p>
        </w:tc>
      </w:tr>
      <w:tr w:rsidR="00845F63" w:rsidRPr="00845F63" w:rsidTr="00845F63">
        <w:trPr>
          <w:cantSplit/>
          <w:trHeight w:val="692"/>
        </w:trPr>
        <w:tc>
          <w:tcPr>
            <w:tcW w:w="377" w:type="dxa"/>
            <w:shd w:val="clear" w:color="auto" w:fill="F2F2F2" w:themeFill="background1" w:themeFillShade="F2"/>
            <w:vAlign w:val="center"/>
          </w:tcPr>
          <w:p w:rsidR="00FC7C02" w:rsidRPr="00845F63" w:rsidRDefault="00FC7C02" w:rsidP="00845F63">
            <w:pPr>
              <w:spacing w:line="240" w:lineRule="exact"/>
              <w:rPr>
                <w:rFonts w:ascii="Sakkal Majalla" w:hAnsi="Sakkal Majalla" w:cs="Sakkal Majalla"/>
                <w:sz w:val="20"/>
                <w:szCs w:val="20"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</w:rPr>
              <w:t>1</w:t>
            </w: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</w:rPr>
            <w:id w:val="-1982060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shd w:val="clear" w:color="auto" w:fill="F2F2F2" w:themeFill="background1" w:themeFillShade="F2"/>
                <w:vAlign w:val="center"/>
              </w:tcPr>
              <w:p w:rsidR="00FC7C02" w:rsidRPr="00845F63" w:rsidRDefault="002A0394" w:rsidP="00FC7C02">
                <w:pPr>
                  <w:spacing w:line="240" w:lineRule="exact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845F63">
                  <w:rPr>
                    <w:rFonts w:ascii="MS Gothic" w:eastAsia="MS Gothic" w:hAnsi="MS Gothic" w:cs="Sakkal Majalla" w:hint="eastAsia"/>
                    <w:sz w:val="20"/>
                    <w:szCs w:val="20"/>
                    <w:rtl/>
                  </w:rPr>
                  <w:t>☐</w:t>
                </w:r>
              </w:p>
            </w:tc>
          </w:sdtContent>
        </w:sdt>
        <w:tc>
          <w:tcPr>
            <w:tcW w:w="1800" w:type="dxa"/>
            <w:gridSpan w:val="3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spacing w:line="240" w:lineRule="exact"/>
              <w:rPr>
                <w:rFonts w:ascii="Sakkal Majalla" w:hAnsi="Sakkal Majalla" w:cs="Sakkal Majalla"/>
                <w:sz w:val="20"/>
                <w:szCs w:val="20"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فحص / </w:t>
            </w:r>
            <w:r w:rsidRPr="00845F63">
              <w:rPr>
                <w:rFonts w:ascii="Sakkal Majalla" w:hAnsi="Sakkal Majalla" w:cs="Sakkal Majalla"/>
                <w:sz w:val="20"/>
                <w:szCs w:val="20"/>
              </w:rPr>
              <w:t>ISO/IEC 17025 Testing</w:t>
            </w: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50" w:type="dxa"/>
            <w:shd w:val="clear" w:color="auto" w:fill="F2F2F2" w:themeFill="background1" w:themeFillShade="F2"/>
            <w:vAlign w:val="center"/>
          </w:tcPr>
          <w:p w:rsidR="00FC7C02" w:rsidRPr="00845F63" w:rsidRDefault="00FC7C02" w:rsidP="00845F63">
            <w:pPr>
              <w:spacing w:line="240" w:lineRule="exact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</w:rPr>
              <w:t>2</w:t>
            </w: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</w:rPr>
            <w:id w:val="-1590387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shd w:val="clear" w:color="auto" w:fill="F2F2F2" w:themeFill="background1" w:themeFillShade="F2"/>
                <w:vAlign w:val="center"/>
              </w:tcPr>
              <w:p w:rsidR="00FC7C02" w:rsidRPr="00845F63" w:rsidRDefault="00FF2222" w:rsidP="00FC7C02">
                <w:pPr>
                  <w:spacing w:line="240" w:lineRule="exact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845F63">
                  <w:rPr>
                    <w:rFonts w:ascii="MS Gothic" w:eastAsia="MS Gothic" w:hAnsi="MS Gothic" w:cs="Sakkal Majalla" w:hint="eastAsia"/>
                    <w:sz w:val="20"/>
                    <w:szCs w:val="20"/>
                    <w:rtl/>
                  </w:rPr>
                  <w:t>☐</w:t>
                </w:r>
              </w:p>
            </w:tc>
          </w:sdtContent>
        </w:sdt>
        <w:tc>
          <w:tcPr>
            <w:tcW w:w="1620" w:type="dxa"/>
            <w:gridSpan w:val="2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spacing w:line="240" w:lineRule="exact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معايرة / </w:t>
            </w:r>
            <w:r w:rsidRPr="00845F63">
              <w:rPr>
                <w:rFonts w:ascii="Sakkal Majalla" w:hAnsi="Sakkal Majalla" w:cs="Sakkal Majalla"/>
                <w:sz w:val="20"/>
                <w:szCs w:val="20"/>
              </w:rPr>
              <w:t>ISO/IEC 17025 Calibration</w:t>
            </w:r>
          </w:p>
        </w:tc>
        <w:tc>
          <w:tcPr>
            <w:tcW w:w="482" w:type="dxa"/>
            <w:gridSpan w:val="3"/>
            <w:shd w:val="clear" w:color="auto" w:fill="F2F2F2" w:themeFill="background1" w:themeFillShade="F2"/>
            <w:vAlign w:val="center"/>
          </w:tcPr>
          <w:p w:rsidR="00FC7C02" w:rsidRPr="00845F63" w:rsidRDefault="00FC7C02" w:rsidP="00845F63">
            <w:pPr>
              <w:spacing w:line="240" w:lineRule="exact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</w:rPr>
              <w:t>3</w:t>
            </w: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</w:rPr>
            <w:id w:val="537778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8" w:type="dxa"/>
                <w:shd w:val="clear" w:color="auto" w:fill="F2F2F2" w:themeFill="background1" w:themeFillShade="F2"/>
                <w:vAlign w:val="center"/>
              </w:tcPr>
              <w:p w:rsidR="00FC7C02" w:rsidRPr="00845F63" w:rsidRDefault="00FF2222" w:rsidP="00FC7C02">
                <w:pPr>
                  <w:spacing w:line="240" w:lineRule="exact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845F63">
                  <w:rPr>
                    <w:rFonts w:ascii="MS Gothic" w:eastAsia="MS Gothic" w:hAnsi="MS Gothic" w:cs="Sakkal Majalla" w:hint="eastAsia"/>
                    <w:sz w:val="20"/>
                    <w:szCs w:val="20"/>
                    <w:rtl/>
                  </w:rPr>
                  <w:t>☐</w:t>
                </w:r>
              </w:p>
            </w:tc>
          </w:sdtContent>
        </w:sdt>
        <w:tc>
          <w:tcPr>
            <w:tcW w:w="2070" w:type="dxa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spacing w:line="240" w:lineRule="exact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>تفتيش</w:t>
            </w:r>
            <w:r w:rsidRPr="00845F63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/ </w:t>
            </w:r>
            <w:r w:rsidRPr="00845F63">
              <w:rPr>
                <w:rFonts w:ascii="Sakkal Majalla" w:hAnsi="Sakkal Majalla" w:cs="Sakkal Majalla"/>
                <w:sz w:val="20"/>
                <w:szCs w:val="20"/>
              </w:rPr>
              <w:t xml:space="preserve"> ISO/IEC 17020  Inspection</w:t>
            </w: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368" w:type="dxa"/>
            <w:shd w:val="clear" w:color="auto" w:fill="F2F2F2" w:themeFill="background1" w:themeFillShade="F2"/>
            <w:vAlign w:val="center"/>
          </w:tcPr>
          <w:p w:rsidR="00FC7C02" w:rsidRPr="00845F63" w:rsidRDefault="00FC7C02" w:rsidP="00845F63">
            <w:pPr>
              <w:spacing w:line="240" w:lineRule="exact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</w:rPr>
              <w:t>4</w:t>
            </w: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</w:rPr>
            <w:id w:val="-1858036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6" w:type="dxa"/>
                <w:shd w:val="clear" w:color="auto" w:fill="F2F2F2" w:themeFill="background1" w:themeFillShade="F2"/>
                <w:vAlign w:val="center"/>
              </w:tcPr>
              <w:p w:rsidR="00FC7C02" w:rsidRPr="00845F63" w:rsidRDefault="00FF2222" w:rsidP="00FC7C02">
                <w:pPr>
                  <w:spacing w:line="240" w:lineRule="exact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845F63">
                  <w:rPr>
                    <w:rFonts w:ascii="MS Gothic" w:eastAsia="MS Gothic" w:hAnsi="MS Gothic" w:cs="Sakkal Majalla" w:hint="eastAsia"/>
                    <w:sz w:val="20"/>
                    <w:szCs w:val="20"/>
                    <w:rtl/>
                  </w:rPr>
                  <w:t>☐</w:t>
                </w:r>
              </w:p>
            </w:tc>
          </w:sdtContent>
        </w:sdt>
        <w:tc>
          <w:tcPr>
            <w:tcW w:w="1799" w:type="dxa"/>
            <w:gridSpan w:val="4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spacing w:line="240" w:lineRule="exact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>منح شهادات /</w:t>
            </w:r>
            <w:r w:rsidRPr="00845F63">
              <w:rPr>
                <w:rFonts w:ascii="Sakkal Majalla" w:hAnsi="Sakkal Majalla" w:cs="Sakkal Majalla"/>
                <w:sz w:val="20"/>
                <w:szCs w:val="20"/>
              </w:rPr>
              <w:t>ISO/IEC 17021</w:t>
            </w:r>
            <w:r w:rsidR="002A0394" w:rsidRPr="00845F63">
              <w:rPr>
                <w:rFonts w:ascii="Sakkal Majalla" w:hAnsi="Sakkal Majalla" w:cs="Sakkal Majalla"/>
                <w:sz w:val="20"/>
                <w:szCs w:val="20"/>
              </w:rPr>
              <w:t>-1</w:t>
            </w:r>
            <w:r w:rsidRPr="00845F63">
              <w:rPr>
                <w:rFonts w:ascii="Sakkal Majalla" w:hAnsi="Sakkal Majalla" w:cs="Sakkal Majalla"/>
                <w:sz w:val="20"/>
                <w:szCs w:val="20"/>
              </w:rPr>
              <w:t xml:space="preserve"> Certification Bodies</w:t>
            </w: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+ (جميع الأجزاء المتعلقة بمجال الطلب)</w:t>
            </w:r>
          </w:p>
        </w:tc>
      </w:tr>
      <w:tr w:rsidR="00845F63" w:rsidRPr="00845F63" w:rsidTr="00845F63">
        <w:trPr>
          <w:cantSplit/>
          <w:trHeight w:val="1088"/>
        </w:trPr>
        <w:tc>
          <w:tcPr>
            <w:tcW w:w="377" w:type="dxa"/>
            <w:shd w:val="clear" w:color="auto" w:fill="F2F2F2" w:themeFill="background1" w:themeFillShade="F2"/>
            <w:vAlign w:val="center"/>
          </w:tcPr>
          <w:p w:rsidR="00FC7C02" w:rsidRPr="00845F63" w:rsidRDefault="00FC7C02" w:rsidP="00845F63">
            <w:pPr>
              <w:spacing w:line="240" w:lineRule="exact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</w:rPr>
              <w:t>5</w:t>
            </w: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</w:rPr>
            <w:id w:val="1912723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shd w:val="clear" w:color="auto" w:fill="F2F2F2" w:themeFill="background1" w:themeFillShade="F2"/>
                <w:vAlign w:val="center"/>
              </w:tcPr>
              <w:p w:rsidR="00FC7C02" w:rsidRPr="00845F63" w:rsidRDefault="00FC7C02" w:rsidP="00FC7C02">
                <w:pPr>
                  <w:spacing w:line="240" w:lineRule="exact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845F63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p>
            </w:tc>
          </w:sdtContent>
        </w:sdt>
        <w:tc>
          <w:tcPr>
            <w:tcW w:w="1800" w:type="dxa"/>
            <w:gridSpan w:val="3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spacing w:line="240" w:lineRule="exact"/>
              <w:rPr>
                <w:rFonts w:ascii="Sakkal Majalla" w:hAnsi="Sakkal Majalla" w:cs="Sakkal Majalla"/>
                <w:sz w:val="20"/>
                <w:szCs w:val="20"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>شهادات  الحلال/</w:t>
            </w:r>
            <w:r w:rsidRPr="00845F63">
              <w:rPr>
                <w:rFonts w:ascii="Sakkal Majalla" w:hAnsi="Sakkal Majalla" w:cs="Sakkal Majalla"/>
                <w:sz w:val="20"/>
                <w:szCs w:val="20"/>
              </w:rPr>
              <w:t>GSO 2055-2</w:t>
            </w: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 </w:t>
            </w:r>
            <w:r w:rsidRPr="00845F63">
              <w:rPr>
                <w:rFonts w:ascii="Sakkal Majalla" w:hAnsi="Sakkal Majalla" w:cs="Sakkal Majalla"/>
                <w:sz w:val="20"/>
                <w:szCs w:val="20"/>
              </w:rPr>
              <w:t>Halal</w:t>
            </w: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Pr="00845F63">
              <w:rPr>
                <w:rFonts w:ascii="Sakkal Majalla" w:hAnsi="Sakkal Majalla" w:cs="Sakkal Majalla"/>
                <w:sz w:val="20"/>
                <w:szCs w:val="20"/>
              </w:rPr>
              <w:t>Certificates</w:t>
            </w:r>
          </w:p>
        </w:tc>
        <w:tc>
          <w:tcPr>
            <w:tcW w:w="450" w:type="dxa"/>
            <w:shd w:val="clear" w:color="auto" w:fill="F2F2F2" w:themeFill="background1" w:themeFillShade="F2"/>
            <w:vAlign w:val="center"/>
          </w:tcPr>
          <w:p w:rsidR="00FC7C02" w:rsidRPr="00845F63" w:rsidRDefault="00FC7C02" w:rsidP="00845F63">
            <w:pPr>
              <w:spacing w:line="240" w:lineRule="exact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</w:rPr>
              <w:t>6</w:t>
            </w: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</w:rPr>
            <w:id w:val="-1149439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shd w:val="clear" w:color="auto" w:fill="F2F2F2" w:themeFill="background1" w:themeFillShade="F2"/>
                <w:vAlign w:val="center"/>
              </w:tcPr>
              <w:p w:rsidR="00FC7C02" w:rsidRPr="00845F63" w:rsidRDefault="00FC7C02" w:rsidP="00FC7C02">
                <w:pPr>
                  <w:spacing w:line="240" w:lineRule="exact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845F63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p>
            </w:tc>
          </w:sdtContent>
        </w:sdt>
        <w:tc>
          <w:tcPr>
            <w:tcW w:w="1620" w:type="dxa"/>
            <w:gridSpan w:val="2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spacing w:line="240" w:lineRule="exact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>مختبر طبي /</w:t>
            </w:r>
            <w:r w:rsidRPr="00845F63">
              <w:rPr>
                <w:rFonts w:ascii="Sakkal Majalla" w:hAnsi="Sakkal Majalla" w:cs="Sakkal Majalla"/>
                <w:sz w:val="20"/>
                <w:szCs w:val="20"/>
              </w:rPr>
              <w:t>ISO 15189 Medical Lab</w:t>
            </w: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482" w:type="dxa"/>
            <w:gridSpan w:val="3"/>
            <w:shd w:val="clear" w:color="auto" w:fill="F2F2F2" w:themeFill="background1" w:themeFillShade="F2"/>
            <w:vAlign w:val="center"/>
          </w:tcPr>
          <w:p w:rsidR="00FC7C02" w:rsidRPr="00845F63" w:rsidRDefault="00FC7C02" w:rsidP="00845F63">
            <w:pPr>
              <w:spacing w:line="240" w:lineRule="exact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</w:rPr>
              <w:t>7</w:t>
            </w: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</w:rPr>
            <w:id w:val="1665045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8" w:type="dxa"/>
                <w:shd w:val="clear" w:color="auto" w:fill="F2F2F2" w:themeFill="background1" w:themeFillShade="F2"/>
                <w:vAlign w:val="center"/>
              </w:tcPr>
              <w:p w:rsidR="00FC7C02" w:rsidRPr="00845F63" w:rsidRDefault="00FC7C02" w:rsidP="00FC7C02">
                <w:pPr>
                  <w:spacing w:line="240" w:lineRule="exact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845F63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p>
            </w:tc>
          </w:sdtContent>
        </w:sdt>
        <w:tc>
          <w:tcPr>
            <w:tcW w:w="2070" w:type="dxa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spacing w:line="240" w:lineRule="exact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منح شهادات المنتجات والخدمات والعمليات/  </w:t>
            </w:r>
            <w:r w:rsidRPr="00845F63">
              <w:rPr>
                <w:rFonts w:ascii="Sakkal Majalla" w:hAnsi="Sakkal Majalla" w:cs="Sakkal Majalla"/>
                <w:sz w:val="20"/>
                <w:szCs w:val="20"/>
              </w:rPr>
              <w:t>Certification of ISO/IEC 17065 Products, Services and Processes</w:t>
            </w: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  </w:t>
            </w:r>
          </w:p>
        </w:tc>
        <w:tc>
          <w:tcPr>
            <w:tcW w:w="368" w:type="dxa"/>
            <w:shd w:val="clear" w:color="auto" w:fill="F2F2F2" w:themeFill="background1" w:themeFillShade="F2"/>
            <w:vAlign w:val="center"/>
          </w:tcPr>
          <w:p w:rsidR="00FC7C02" w:rsidRPr="00845F63" w:rsidRDefault="00FC7C02" w:rsidP="00845F63">
            <w:pPr>
              <w:spacing w:line="240" w:lineRule="exact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</w:rPr>
              <w:t>8</w:t>
            </w: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</w:rPr>
            <w:id w:val="959835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6" w:type="dxa"/>
                <w:shd w:val="clear" w:color="auto" w:fill="F2F2F2" w:themeFill="background1" w:themeFillShade="F2"/>
                <w:vAlign w:val="center"/>
              </w:tcPr>
              <w:p w:rsidR="00FC7C02" w:rsidRPr="00845F63" w:rsidRDefault="00FC7C02" w:rsidP="00FC7C02">
                <w:pPr>
                  <w:spacing w:line="240" w:lineRule="exact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845F63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p>
            </w:tc>
          </w:sdtContent>
        </w:sdt>
        <w:tc>
          <w:tcPr>
            <w:tcW w:w="1799" w:type="dxa"/>
            <w:gridSpan w:val="4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spacing w:line="240" w:lineRule="exact"/>
              <w:rPr>
                <w:rFonts w:ascii="Sakkal Majalla" w:hAnsi="Sakkal Majalla" w:cs="Sakkal Majalla"/>
                <w:sz w:val="20"/>
                <w:szCs w:val="20"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مقدمي اختبارات الكفاءة/  </w:t>
            </w:r>
            <w:r w:rsidRPr="00845F63">
              <w:rPr>
                <w:rFonts w:ascii="Sakkal Majalla" w:hAnsi="Sakkal Majalla" w:cs="Sakkal Majalla"/>
                <w:sz w:val="20"/>
                <w:szCs w:val="20"/>
              </w:rPr>
              <w:t>ISO</w:t>
            </w:r>
            <w:r w:rsidR="00B94C31">
              <w:rPr>
                <w:rFonts w:ascii="Sakkal Majalla" w:hAnsi="Sakkal Majalla" w:cs="Sakkal Majalla"/>
                <w:sz w:val="20"/>
                <w:szCs w:val="20"/>
              </w:rPr>
              <w:t>/IEC</w:t>
            </w:r>
            <w:bookmarkStart w:id="0" w:name="_GoBack"/>
            <w:bookmarkEnd w:id="0"/>
            <w:r w:rsidRPr="00845F63">
              <w:rPr>
                <w:rFonts w:ascii="Sakkal Majalla" w:hAnsi="Sakkal Majalla" w:cs="Sakkal Majalla"/>
                <w:sz w:val="20"/>
                <w:szCs w:val="20"/>
              </w:rPr>
              <w:t xml:space="preserve"> 17043 Proficiency Test Providers</w:t>
            </w:r>
          </w:p>
        </w:tc>
      </w:tr>
      <w:tr w:rsidR="00845F63" w:rsidRPr="00845F63" w:rsidTr="00845F63">
        <w:trPr>
          <w:cantSplit/>
          <w:trHeight w:val="532"/>
        </w:trPr>
        <w:tc>
          <w:tcPr>
            <w:tcW w:w="377" w:type="dxa"/>
            <w:shd w:val="clear" w:color="auto" w:fill="F2F2F2" w:themeFill="background1" w:themeFillShade="F2"/>
            <w:vAlign w:val="center"/>
          </w:tcPr>
          <w:p w:rsidR="00FC7C02" w:rsidRPr="00845F63" w:rsidRDefault="00FC7C02" w:rsidP="00845F63">
            <w:pPr>
              <w:spacing w:line="240" w:lineRule="exact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</w:rPr>
              <w:t>9</w:t>
            </w: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</w:rPr>
            <w:id w:val="-1788264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shd w:val="clear" w:color="auto" w:fill="F2F2F2" w:themeFill="background1" w:themeFillShade="F2"/>
                <w:vAlign w:val="center"/>
              </w:tcPr>
              <w:p w:rsidR="00FC7C02" w:rsidRPr="00845F63" w:rsidRDefault="00FC7C02" w:rsidP="00FC7C02">
                <w:pPr>
                  <w:spacing w:line="240" w:lineRule="exact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845F63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p>
            </w:tc>
          </w:sdtContent>
        </w:sdt>
        <w:tc>
          <w:tcPr>
            <w:tcW w:w="1800" w:type="dxa"/>
            <w:gridSpan w:val="3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spacing w:line="240" w:lineRule="exact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>مصنعي المواد المرجعية /</w:t>
            </w:r>
            <w:r w:rsidRPr="00845F63">
              <w:rPr>
                <w:rFonts w:ascii="Sakkal Majalla" w:hAnsi="Sakkal Majalla" w:cs="Sakkal Majalla"/>
                <w:sz w:val="20"/>
                <w:szCs w:val="20"/>
              </w:rPr>
              <w:t>ISO</w:t>
            </w:r>
            <w:r w:rsidR="002A0394" w:rsidRPr="00845F63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Pr="00845F63">
              <w:rPr>
                <w:rFonts w:ascii="Sakkal Majalla" w:hAnsi="Sakkal Majalla" w:cs="Sakkal Majalla"/>
                <w:sz w:val="20"/>
                <w:szCs w:val="20"/>
              </w:rPr>
              <w:t>17034 Reference</w:t>
            </w: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Pr="00845F63">
              <w:rPr>
                <w:rFonts w:ascii="Sakkal Majalla" w:hAnsi="Sakkal Majalla" w:cs="Sakkal Majalla"/>
                <w:sz w:val="20"/>
                <w:szCs w:val="20"/>
              </w:rPr>
              <w:t>Material Producers</w:t>
            </w: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450" w:type="dxa"/>
            <w:shd w:val="clear" w:color="auto" w:fill="F2F2F2" w:themeFill="background1" w:themeFillShade="F2"/>
            <w:vAlign w:val="center"/>
          </w:tcPr>
          <w:p w:rsidR="00FC7C02" w:rsidRPr="00845F63" w:rsidRDefault="00FC7C02" w:rsidP="00845F63">
            <w:pPr>
              <w:spacing w:line="240" w:lineRule="exact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</w:rPr>
              <w:t>10</w:t>
            </w: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</w:rPr>
            <w:id w:val="1516032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shd w:val="clear" w:color="auto" w:fill="F2F2F2" w:themeFill="background1" w:themeFillShade="F2"/>
                <w:vAlign w:val="center"/>
              </w:tcPr>
              <w:p w:rsidR="00FC7C02" w:rsidRPr="00845F63" w:rsidRDefault="00FC7C02" w:rsidP="00FC7C02">
                <w:pPr>
                  <w:spacing w:line="240" w:lineRule="exact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845F63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p>
            </w:tc>
          </w:sdtContent>
        </w:sdt>
        <w:tc>
          <w:tcPr>
            <w:tcW w:w="1620" w:type="dxa"/>
            <w:gridSpan w:val="2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spacing w:line="240" w:lineRule="exact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منح شهادات الأفراد </w:t>
            </w:r>
            <w:r w:rsidRPr="00845F63">
              <w:rPr>
                <w:rFonts w:ascii="Sakkal Majalla" w:hAnsi="Sakkal Majalla" w:cs="Sakkal Majalla"/>
                <w:sz w:val="20"/>
                <w:szCs w:val="20"/>
              </w:rPr>
              <w:t>ISO/IEC 17024:2012  Certification of Personnel /</w:t>
            </w:r>
          </w:p>
        </w:tc>
        <w:tc>
          <w:tcPr>
            <w:tcW w:w="482" w:type="dxa"/>
            <w:gridSpan w:val="3"/>
            <w:shd w:val="clear" w:color="auto" w:fill="F2F2F2" w:themeFill="background1" w:themeFillShade="F2"/>
            <w:vAlign w:val="center"/>
          </w:tcPr>
          <w:p w:rsidR="00FC7C02" w:rsidRPr="00845F63" w:rsidRDefault="00FC7C02" w:rsidP="00845F63">
            <w:pPr>
              <w:spacing w:line="240" w:lineRule="exact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</w:rPr>
              <w:t>11</w:t>
            </w: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</w:rPr>
            <w:id w:val="-89091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8" w:type="dxa"/>
                <w:shd w:val="clear" w:color="auto" w:fill="F2F2F2" w:themeFill="background1" w:themeFillShade="F2"/>
                <w:vAlign w:val="center"/>
              </w:tcPr>
              <w:p w:rsidR="00FC7C02" w:rsidRPr="00845F63" w:rsidRDefault="00FC7C02" w:rsidP="00FC7C02">
                <w:pPr>
                  <w:spacing w:line="240" w:lineRule="exact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845F63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p>
            </w:tc>
          </w:sdtContent>
        </w:sdt>
        <w:tc>
          <w:tcPr>
            <w:tcW w:w="2070" w:type="dxa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spacing w:line="240" w:lineRule="exact"/>
              <w:rPr>
                <w:rFonts w:ascii="Sakkal Majalla" w:hAnsi="Sakkal Majalla" w:cs="Sakkal Majalla"/>
                <w:sz w:val="20"/>
                <w:szCs w:val="20"/>
              </w:rPr>
            </w:pPr>
            <w:r w:rsidRPr="00845F63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البنوك الحيوية / </w:t>
            </w:r>
            <w:r w:rsidRPr="00845F63">
              <w:rPr>
                <w:rFonts w:ascii="Sakkal Majalla" w:hAnsi="Sakkal Majalla" w:cs="Sakkal Majalla"/>
                <w:sz w:val="20"/>
                <w:szCs w:val="20"/>
              </w:rPr>
              <w:t>ISO</w:t>
            </w:r>
            <w:r w:rsidR="002A0394" w:rsidRPr="00845F63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Pr="00845F63">
              <w:rPr>
                <w:rFonts w:ascii="Sakkal Majalla" w:hAnsi="Sakkal Majalla" w:cs="Sakkal Majalla"/>
                <w:sz w:val="20"/>
                <w:szCs w:val="20"/>
              </w:rPr>
              <w:t>20387 Biotechnology Biobanking</w:t>
            </w:r>
          </w:p>
        </w:tc>
        <w:tc>
          <w:tcPr>
            <w:tcW w:w="368" w:type="dxa"/>
            <w:shd w:val="clear" w:color="auto" w:fill="F2F2F2" w:themeFill="background1" w:themeFillShade="F2"/>
            <w:vAlign w:val="center"/>
          </w:tcPr>
          <w:p w:rsidR="00FC7C02" w:rsidRPr="00845F63" w:rsidRDefault="00FC7C02" w:rsidP="00845F63">
            <w:pPr>
              <w:spacing w:line="240" w:lineRule="exact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66" w:type="dxa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spacing w:line="240" w:lineRule="exact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99" w:type="dxa"/>
            <w:gridSpan w:val="4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spacing w:line="240" w:lineRule="exact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845F63" w:rsidRPr="00845F63" w:rsidTr="006F151F">
        <w:trPr>
          <w:cantSplit/>
          <w:trHeight w:val="314"/>
        </w:trPr>
        <w:tc>
          <w:tcPr>
            <w:tcW w:w="5595" w:type="dxa"/>
            <w:gridSpan w:val="12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rPr>
                <w:rFonts w:ascii="Sakkal Majalla" w:hAnsi="Sakkal Majalla" w:cs="Sakkal Majalla"/>
                <w:bCs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bCs/>
                <w:sz w:val="20"/>
                <w:szCs w:val="20"/>
                <w:rtl/>
              </w:rPr>
              <w:t>نوع التغيير/الإبلاغ</w:t>
            </w:r>
          </w:p>
        </w:tc>
        <w:tc>
          <w:tcPr>
            <w:tcW w:w="5121" w:type="dxa"/>
            <w:gridSpan w:val="8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jc w:val="right"/>
              <w:rPr>
                <w:rFonts w:ascii="Sakkal Majalla" w:hAnsi="Sakkal Majalla" w:cs="Sakkal Majalla"/>
                <w:b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b/>
                <w:sz w:val="20"/>
                <w:szCs w:val="20"/>
              </w:rPr>
              <w:t>Type of Change / Notification</w:t>
            </w:r>
          </w:p>
        </w:tc>
      </w:tr>
      <w:tr w:rsidR="00845F63" w:rsidRPr="00845F63" w:rsidTr="006F151F">
        <w:trPr>
          <w:cantSplit/>
          <w:trHeight w:val="304"/>
        </w:trPr>
        <w:tc>
          <w:tcPr>
            <w:tcW w:w="5113" w:type="dxa"/>
            <w:gridSpan w:val="9"/>
            <w:shd w:val="clear" w:color="auto" w:fill="F2F2F2" w:themeFill="background1" w:themeFillShade="F2"/>
            <w:vAlign w:val="center"/>
          </w:tcPr>
          <w:p w:rsidR="00FC7C02" w:rsidRPr="00845F63" w:rsidRDefault="00FC7C02" w:rsidP="00FC3E86">
            <w:pPr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 xml:space="preserve">الملكية والوضع القانوني والتنظيمي </w:t>
            </w:r>
          </w:p>
          <w:p w:rsidR="00FC7C02" w:rsidRPr="00845F63" w:rsidRDefault="00FC7C02" w:rsidP="00FC3E86">
            <w:pPr>
              <w:jc w:val="both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  <w:r w:rsidRPr="00845F63">
              <w:rPr>
                <w:rFonts w:ascii="Sakkal Majalla" w:hAnsi="Sakkal Majalla" w:cs="Sakkal Majalla"/>
                <w:sz w:val="18"/>
                <w:szCs w:val="18"/>
                <w:rtl/>
                <w:lang w:val="en-GB"/>
              </w:rPr>
              <w:t xml:space="preserve">*يجب تقديم: السجلات الرسمية (السجل التجاري، الترخيص، الخ)، وأسماء الملاك، وأنشطة الشركة الأم، والهيكل التنظيمي، واسم جهة </w:t>
            </w:r>
            <w:r w:rsidR="00FF349A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تقويم</w:t>
            </w:r>
            <w:r w:rsidRPr="00845F63">
              <w:rPr>
                <w:rFonts w:ascii="Sakkal Majalla" w:hAnsi="Sakkal Majalla" w:cs="Sakkal Majalla"/>
                <w:sz w:val="18"/>
                <w:szCs w:val="18"/>
                <w:rtl/>
                <w:lang w:val="en-GB"/>
              </w:rPr>
              <w:t xml:space="preserve"> المطابقة، قبل وبعد التغيير، وتحليل المخاطر التي تشمل ولا تقتصر على (التأثير على الاستقلالية والحيادية)، الأفعال التي سيتم اتخاذها من قبل الجهة لضمان التطبيق الفعال</w:t>
            </w:r>
            <w:r w:rsidR="00B679A4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.</w:t>
            </w: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  <w:lang w:val="en-GB"/>
            </w:rPr>
            <w:id w:val="1009250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gridSpan w:val="3"/>
                <w:shd w:val="clear" w:color="auto" w:fill="F2F2F2" w:themeFill="background1" w:themeFillShade="F2"/>
                <w:vAlign w:val="center"/>
              </w:tcPr>
              <w:p w:rsidR="00FC7C02" w:rsidRPr="00845F63" w:rsidRDefault="00FC7C02" w:rsidP="00FC7C02">
                <w:pPr>
                  <w:jc w:val="center"/>
                </w:pPr>
                <w:r w:rsidRPr="00845F63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  <w:lang w:val="en-GB"/>
                  </w:rPr>
                  <w:t>☐</w:t>
                </w:r>
              </w:p>
            </w:tc>
          </w:sdtContent>
        </w:sdt>
        <w:tc>
          <w:tcPr>
            <w:tcW w:w="5121" w:type="dxa"/>
            <w:gridSpan w:val="8"/>
            <w:shd w:val="clear" w:color="auto" w:fill="F2F2F2" w:themeFill="background1" w:themeFillShade="F2"/>
            <w:vAlign w:val="center"/>
          </w:tcPr>
          <w:p w:rsidR="00434476" w:rsidRPr="007152AE" w:rsidRDefault="00434476" w:rsidP="00FC3E86">
            <w:pPr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7152AE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Ownership, Legal and Organizational Status</w:t>
            </w:r>
          </w:p>
          <w:p w:rsidR="00FC7C02" w:rsidRPr="007152AE" w:rsidRDefault="00DD4143" w:rsidP="00FC3E86">
            <w:pPr>
              <w:bidi w:val="0"/>
              <w:jc w:val="both"/>
              <w:rPr>
                <w:rFonts w:ascii="Sakkal Majalla" w:hAnsi="Sakkal Majalla" w:cs="Sakkal Majalla"/>
                <w:bCs/>
                <w:sz w:val="20"/>
                <w:szCs w:val="20"/>
                <w:rtl/>
              </w:rPr>
            </w:pPr>
            <w:r w:rsidRPr="007152AE">
              <w:rPr>
                <w:rFonts w:ascii="Sakkal Majalla" w:hAnsi="Sakkal Majalla" w:cs="Sakkal Majalla"/>
                <w:bCs/>
                <w:sz w:val="20"/>
                <w:szCs w:val="20"/>
              </w:rPr>
              <w:t>*</w:t>
            </w:r>
            <w:r w:rsidR="00434476" w:rsidRPr="007152AE">
              <w:rPr>
                <w:rFonts w:ascii="Sakkal Majalla" w:hAnsi="Sakkal Majalla" w:cs="Sakkal Majalla"/>
                <w:bCs/>
                <w:sz w:val="20"/>
                <w:szCs w:val="20"/>
              </w:rPr>
              <w:t xml:space="preserve">The following must be provided: official records (commercial registration, license, etc.), names of owners, activities of the </w:t>
            </w:r>
            <w:r w:rsidR="00434476" w:rsidRPr="00610259">
              <w:rPr>
                <w:rFonts w:ascii="Sakkal Majalla" w:hAnsi="Sakkal Majalla" w:cs="Sakkal Majalla"/>
                <w:bCs/>
                <w:sz w:val="20"/>
                <w:szCs w:val="20"/>
              </w:rPr>
              <w:t>parent</w:t>
            </w:r>
            <w:r w:rsidR="00434476" w:rsidRPr="007152AE">
              <w:rPr>
                <w:rFonts w:ascii="Sakkal Majalla" w:hAnsi="Sakkal Majalla" w:cs="Sakkal Majalla"/>
                <w:bCs/>
                <w:sz w:val="20"/>
                <w:szCs w:val="20"/>
              </w:rPr>
              <w:t xml:space="preserve"> company, organizational structure, the name of the </w:t>
            </w:r>
            <w:r w:rsidR="00C55990">
              <w:rPr>
                <w:rFonts w:ascii="Sakkal Majalla" w:hAnsi="Sakkal Majalla" w:cs="Sakkal Majalla"/>
                <w:bCs/>
                <w:sz w:val="20"/>
                <w:szCs w:val="20"/>
              </w:rPr>
              <w:t xml:space="preserve">CABs </w:t>
            </w:r>
            <w:r w:rsidR="00434476" w:rsidRPr="007152AE">
              <w:rPr>
                <w:rFonts w:ascii="Sakkal Majalla" w:hAnsi="Sakkal Majalla" w:cs="Sakkal Majalla"/>
                <w:bCs/>
                <w:sz w:val="20"/>
                <w:szCs w:val="20"/>
              </w:rPr>
              <w:t>before and after the change, and a risk analysis covering</w:t>
            </w:r>
            <w:r w:rsidR="001B1F8D">
              <w:rPr>
                <w:rFonts w:ascii="Sakkal Majalla" w:hAnsi="Sakkal Majalla" w:cs="Sakkal Majalla"/>
                <w:bCs/>
                <w:sz w:val="20"/>
                <w:szCs w:val="20"/>
              </w:rPr>
              <w:t xml:space="preserve"> </w:t>
            </w:r>
            <w:r w:rsidR="00434476" w:rsidRPr="007152AE">
              <w:rPr>
                <w:rFonts w:ascii="Sakkal Majalla" w:hAnsi="Sakkal Majalla" w:cs="Sakkal Majalla"/>
                <w:bCs/>
                <w:sz w:val="20"/>
                <w:szCs w:val="20"/>
              </w:rPr>
              <w:t>at minimum</w:t>
            </w:r>
            <w:r w:rsidR="001B1F8D">
              <w:rPr>
                <w:rFonts w:ascii="Sakkal Majalla" w:hAnsi="Sakkal Majalla" w:cs="Sakkal Majalla"/>
                <w:bCs/>
                <w:sz w:val="20"/>
                <w:szCs w:val="20"/>
              </w:rPr>
              <w:t xml:space="preserve"> </w:t>
            </w:r>
            <w:r w:rsidR="00434476" w:rsidRPr="007152AE">
              <w:rPr>
                <w:rFonts w:ascii="Sakkal Majalla" w:hAnsi="Sakkal Majalla" w:cs="Sakkal Majalla"/>
                <w:bCs/>
                <w:sz w:val="20"/>
                <w:szCs w:val="20"/>
              </w:rPr>
              <w:t>the impact on independence and impartiality, along with the actions to be taken by the entity to ensure effective implementation.</w:t>
            </w:r>
          </w:p>
        </w:tc>
      </w:tr>
      <w:tr w:rsidR="00845F63" w:rsidRPr="00845F63" w:rsidTr="006F151F">
        <w:trPr>
          <w:cantSplit/>
          <w:trHeight w:val="304"/>
        </w:trPr>
        <w:tc>
          <w:tcPr>
            <w:tcW w:w="5113" w:type="dxa"/>
            <w:gridSpan w:val="9"/>
            <w:shd w:val="clear" w:color="auto" w:fill="F2F2F2" w:themeFill="background1" w:themeFillShade="F2"/>
            <w:vAlign w:val="center"/>
          </w:tcPr>
          <w:p w:rsidR="00B17D0D" w:rsidRPr="00845F63" w:rsidRDefault="00FC7C02" w:rsidP="00FC7C02">
            <w:pPr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>المسئولين الأساسين من إداريين وفنيين</w:t>
            </w:r>
          </w:p>
          <w:p w:rsidR="00FC7C02" w:rsidRPr="00845F63" w:rsidRDefault="00FC7C02" w:rsidP="00FC3E86">
            <w:pPr>
              <w:jc w:val="both"/>
              <w:rPr>
                <w:rFonts w:ascii="Sakkal Majalla" w:hAnsi="Sakkal Majalla" w:cs="Sakkal Majalla"/>
                <w:sz w:val="20"/>
                <w:szCs w:val="20"/>
                <w:lang w:val="en-GB"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  <w:t xml:space="preserve"> (مثل: مدير جهة </w:t>
            </w:r>
            <w:r w:rsidR="00FF349A">
              <w:rPr>
                <w:rFonts w:ascii="Sakkal Majalla" w:hAnsi="Sakkal Majalla" w:cs="Sakkal Majalla" w:hint="cs"/>
                <w:sz w:val="20"/>
                <w:szCs w:val="20"/>
                <w:rtl/>
                <w:lang w:val="en-GB"/>
              </w:rPr>
              <w:t>تقويم</w:t>
            </w:r>
            <w:r w:rsidRPr="00845F63"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  <w:t xml:space="preserve"> المطابقة ونائبه، مدير الجودة ونائبه، المدير الفني ونائبه،...الخ)</w:t>
            </w:r>
          </w:p>
          <w:p w:rsidR="00FC7C02" w:rsidRPr="00845F63" w:rsidRDefault="00FC7C02" w:rsidP="00FC3E86">
            <w:pPr>
              <w:jc w:val="both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  <w:r w:rsidRPr="00845F63">
              <w:rPr>
                <w:rFonts w:ascii="Sakkal Majalla" w:hAnsi="Sakkal Majalla" w:cs="Sakkal Majalla"/>
                <w:sz w:val="18"/>
                <w:szCs w:val="18"/>
                <w:rtl/>
                <w:lang w:val="en-GB"/>
              </w:rPr>
              <w:t>*يجب تقديم: سجلات تقييم كفاءة الموظف الجديد ومناسبته للوظيفة، وثيقة التكليف، الخطة التدريبية المحدثة،...الخ)</w:t>
            </w: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  <w:lang w:val="en-GB"/>
            </w:rPr>
            <w:id w:val="-1045913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gridSpan w:val="3"/>
                <w:shd w:val="clear" w:color="auto" w:fill="F2F2F2" w:themeFill="background1" w:themeFillShade="F2"/>
                <w:vAlign w:val="center"/>
              </w:tcPr>
              <w:p w:rsidR="00FC7C02" w:rsidRPr="00845F63" w:rsidRDefault="00FC7C02" w:rsidP="00FC7C02">
                <w:pPr>
                  <w:jc w:val="center"/>
                </w:pPr>
                <w:r w:rsidRPr="00845F63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  <w:lang w:val="en-GB"/>
                  </w:rPr>
                  <w:t>☐</w:t>
                </w:r>
              </w:p>
            </w:tc>
          </w:sdtContent>
        </w:sdt>
        <w:tc>
          <w:tcPr>
            <w:tcW w:w="5121" w:type="dxa"/>
            <w:gridSpan w:val="8"/>
            <w:shd w:val="clear" w:color="auto" w:fill="F2F2F2" w:themeFill="background1" w:themeFillShade="F2"/>
            <w:vAlign w:val="center"/>
          </w:tcPr>
          <w:p w:rsidR="00B17D0D" w:rsidRPr="00845F63" w:rsidRDefault="00B17D0D" w:rsidP="00B17D0D">
            <w:pPr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Key Administrative and Technical Personnel</w:t>
            </w:r>
          </w:p>
          <w:p w:rsidR="00B17D0D" w:rsidRPr="007152AE" w:rsidRDefault="00B17D0D" w:rsidP="00FC3E86">
            <w:pPr>
              <w:bidi w:val="0"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7152AE">
              <w:rPr>
                <w:rFonts w:ascii="Sakkal Majalla" w:hAnsi="Sakkal Majalla" w:cs="Sakkal Majalla"/>
                <w:sz w:val="20"/>
                <w:szCs w:val="20"/>
              </w:rPr>
              <w:t>(e.g., CAB Manager and Deputy, Quality Manager and Deputy, Technical Manager and Deputy, etc.)</w:t>
            </w:r>
          </w:p>
          <w:p w:rsidR="00FC7C02" w:rsidRPr="00845F63" w:rsidRDefault="00DD4143" w:rsidP="00FC3E86">
            <w:pPr>
              <w:bidi w:val="0"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7152AE">
              <w:rPr>
                <w:rFonts w:ascii="Sakkal Majalla" w:hAnsi="Sakkal Majalla" w:cs="Sakkal Majalla"/>
                <w:sz w:val="20"/>
                <w:szCs w:val="20"/>
              </w:rPr>
              <w:t>*</w:t>
            </w:r>
            <w:r w:rsidR="00B17D0D" w:rsidRPr="007152AE">
              <w:rPr>
                <w:rFonts w:ascii="Sakkal Majalla" w:hAnsi="Sakkal Majalla" w:cs="Sakkal Majalla"/>
                <w:sz w:val="20"/>
                <w:szCs w:val="20"/>
              </w:rPr>
              <w:t>The following must be provided: competency evaluation records for the new staff member and evidence of suitability for the assigned role, designation/appointment documents, and the updated training plan</w:t>
            </w:r>
            <w:r w:rsidR="005A2F87">
              <w:rPr>
                <w:rFonts w:ascii="Sakkal Majalla" w:hAnsi="Sakkal Majalla" w:cs="Sakkal Majalla"/>
                <w:sz w:val="20"/>
                <w:szCs w:val="20"/>
              </w:rPr>
              <w:t>,</w:t>
            </w:r>
            <w:r w:rsidR="005A2F87" w:rsidRPr="007152AE">
              <w:rPr>
                <w:rFonts w:ascii="Sakkal Majalla" w:hAnsi="Sakkal Majalla" w:cs="Sakkal Majalla"/>
                <w:sz w:val="20"/>
                <w:szCs w:val="20"/>
              </w:rPr>
              <w:t xml:space="preserve"> etc.</w:t>
            </w:r>
          </w:p>
        </w:tc>
      </w:tr>
      <w:tr w:rsidR="00845F63" w:rsidRPr="00845F63" w:rsidTr="006F151F">
        <w:trPr>
          <w:cantSplit/>
          <w:trHeight w:val="304"/>
        </w:trPr>
        <w:tc>
          <w:tcPr>
            <w:tcW w:w="5113" w:type="dxa"/>
            <w:gridSpan w:val="9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>الأشخاص المخولين</w:t>
            </w:r>
          </w:p>
          <w:p w:rsidR="004F2CE3" w:rsidRPr="00845F63" w:rsidRDefault="004F2CE3" w:rsidP="00FC7C02">
            <w:pP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  <w:lang w:val="en-GB"/>
            </w:rPr>
            <w:id w:val="871954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gridSpan w:val="3"/>
                <w:shd w:val="clear" w:color="auto" w:fill="F2F2F2" w:themeFill="background1" w:themeFillShade="F2"/>
                <w:vAlign w:val="center"/>
              </w:tcPr>
              <w:p w:rsidR="00FC7C02" w:rsidRPr="00845F63" w:rsidRDefault="008846CD" w:rsidP="00FC7C02">
                <w:pPr>
                  <w:jc w:val="center"/>
                </w:pPr>
                <w:r>
                  <w:rPr>
                    <w:rFonts w:ascii="MS Gothic" w:eastAsia="MS Gothic" w:hAnsi="MS Gothic" w:cs="Sakkal Majalla" w:hint="eastAsia"/>
                    <w:sz w:val="20"/>
                    <w:szCs w:val="20"/>
                    <w:rtl/>
                    <w:lang w:val="en-GB"/>
                  </w:rPr>
                  <w:t>☐</w:t>
                </w:r>
              </w:p>
            </w:tc>
          </w:sdtContent>
        </w:sdt>
        <w:tc>
          <w:tcPr>
            <w:tcW w:w="5121" w:type="dxa"/>
            <w:gridSpan w:val="8"/>
            <w:shd w:val="clear" w:color="auto" w:fill="F2F2F2" w:themeFill="background1" w:themeFillShade="F2"/>
            <w:vAlign w:val="center"/>
          </w:tcPr>
          <w:p w:rsidR="00FC7C02" w:rsidRPr="00845F63" w:rsidRDefault="00B17D0D" w:rsidP="00B17D0D">
            <w:pPr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Authorized Personnel</w:t>
            </w:r>
          </w:p>
          <w:p w:rsidR="004F2CE3" w:rsidRPr="00845F63" w:rsidRDefault="004F2CE3" w:rsidP="008846CD">
            <w:pP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845F63" w:rsidRPr="00845F63" w:rsidTr="006F151F">
        <w:trPr>
          <w:cantSplit/>
          <w:trHeight w:val="304"/>
        </w:trPr>
        <w:tc>
          <w:tcPr>
            <w:tcW w:w="5113" w:type="dxa"/>
            <w:gridSpan w:val="9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>مقر الجهة وبيانات التواصل</w:t>
            </w:r>
          </w:p>
          <w:p w:rsidR="00FC7C02" w:rsidRPr="00845F63" w:rsidRDefault="00FC7C02" w:rsidP="00FC3E86">
            <w:pPr>
              <w:jc w:val="both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  <w:r w:rsidRPr="00845F63">
              <w:rPr>
                <w:rFonts w:ascii="Sakkal Majalla" w:hAnsi="Sakkal Majalla" w:cs="Sakkal Majalla"/>
                <w:sz w:val="18"/>
                <w:szCs w:val="18"/>
                <w:rtl/>
                <w:lang w:val="en-GB"/>
              </w:rPr>
              <w:t>*يجب تقديم: السجلات الرسمية (السجل التجاري، الترخيص، الخ)، وتحليل المخاطر التي تشمل ولا تقتصر على (التأثير على دقة النتائج)، الأفعال التي سيتم اتخاذها من قبل الجهة لضمان التطبيق الفعال</w:t>
            </w: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  <w:lang w:val="en-GB"/>
            </w:rPr>
            <w:id w:val="967249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gridSpan w:val="3"/>
                <w:shd w:val="clear" w:color="auto" w:fill="F2F2F2" w:themeFill="background1" w:themeFillShade="F2"/>
                <w:vAlign w:val="center"/>
              </w:tcPr>
              <w:p w:rsidR="00FC7C02" w:rsidRPr="00845F63" w:rsidRDefault="00FC7C02" w:rsidP="00FC7C02">
                <w:pPr>
                  <w:jc w:val="center"/>
                </w:pPr>
                <w:r w:rsidRPr="00845F63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  <w:lang w:val="en-GB"/>
                  </w:rPr>
                  <w:t>☐</w:t>
                </w:r>
              </w:p>
            </w:tc>
          </w:sdtContent>
        </w:sdt>
        <w:tc>
          <w:tcPr>
            <w:tcW w:w="5121" w:type="dxa"/>
            <w:gridSpan w:val="8"/>
            <w:shd w:val="clear" w:color="auto" w:fill="F2F2F2" w:themeFill="background1" w:themeFillShade="F2"/>
            <w:vAlign w:val="center"/>
          </w:tcPr>
          <w:p w:rsidR="00FC7C02" w:rsidRPr="00FC3E86" w:rsidRDefault="008D2CE4" w:rsidP="00D51D1C">
            <w:pPr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CABs </w:t>
            </w:r>
            <w:r w:rsidR="00B17D0D" w:rsidRPr="00FC3E86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Location and Contact Information</w:t>
            </w:r>
          </w:p>
          <w:p w:rsidR="00B17D0D" w:rsidRPr="00845F63" w:rsidRDefault="00DD4143" w:rsidP="00FC3E86">
            <w:pPr>
              <w:bidi w:val="0"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</w:rPr>
              <w:t>*</w:t>
            </w:r>
            <w:r w:rsidR="00B17D0D" w:rsidRPr="00845F63">
              <w:rPr>
                <w:rFonts w:ascii="Sakkal Majalla" w:hAnsi="Sakkal Majalla" w:cs="Sakkal Majalla"/>
                <w:sz w:val="20"/>
                <w:szCs w:val="20"/>
              </w:rPr>
              <w:t>The following must be provided: official records (commercial registration, license, etc.), a documented risk analysis (covering, at minimum, potential impact on result accuracy), and the actions to be taken by the entity to ensure effective implementation.</w:t>
            </w:r>
          </w:p>
        </w:tc>
      </w:tr>
      <w:tr w:rsidR="00845F63" w:rsidRPr="00845F63" w:rsidTr="005A2F87">
        <w:trPr>
          <w:cantSplit/>
          <w:trHeight w:val="440"/>
        </w:trPr>
        <w:tc>
          <w:tcPr>
            <w:tcW w:w="5113" w:type="dxa"/>
            <w:gridSpan w:val="9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>السياسات والإجراءات</w:t>
            </w:r>
          </w:p>
          <w:p w:rsidR="004F2CE3" w:rsidRPr="00845F63" w:rsidRDefault="004F2CE3" w:rsidP="00FC7C02">
            <w:pP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  <w:lang w:val="en-GB"/>
            </w:rPr>
            <w:id w:val="713081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gridSpan w:val="3"/>
                <w:shd w:val="clear" w:color="auto" w:fill="F2F2F2" w:themeFill="background1" w:themeFillShade="F2"/>
                <w:vAlign w:val="center"/>
              </w:tcPr>
              <w:p w:rsidR="00FC7C02" w:rsidRPr="00845F63" w:rsidRDefault="00FC7C02" w:rsidP="00FC7C02">
                <w:pPr>
                  <w:jc w:val="center"/>
                </w:pPr>
                <w:r w:rsidRPr="00845F63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  <w:lang w:val="en-GB"/>
                  </w:rPr>
                  <w:t>☐</w:t>
                </w:r>
              </w:p>
            </w:tc>
          </w:sdtContent>
        </w:sdt>
        <w:tc>
          <w:tcPr>
            <w:tcW w:w="5121" w:type="dxa"/>
            <w:gridSpan w:val="8"/>
            <w:shd w:val="clear" w:color="auto" w:fill="F2F2F2" w:themeFill="background1" w:themeFillShade="F2"/>
            <w:vAlign w:val="center"/>
          </w:tcPr>
          <w:p w:rsidR="00FC7C02" w:rsidRPr="00845F63" w:rsidRDefault="00A75279" w:rsidP="00434476">
            <w:pPr>
              <w:jc w:val="right"/>
              <w:rPr>
                <w:rFonts w:ascii="Sakkal Majalla" w:hAnsi="Sakkal Majalla" w:cs="Sakkal Majalla"/>
                <w:b/>
                <w:sz w:val="20"/>
                <w:szCs w:val="20"/>
              </w:rPr>
            </w:pPr>
            <w:r w:rsidRPr="00845F63">
              <w:rPr>
                <w:rFonts w:ascii="Sakkal Majalla" w:hAnsi="Sakkal Majalla" w:cs="Sakkal Majalla"/>
                <w:b/>
                <w:sz w:val="20"/>
                <w:szCs w:val="20"/>
              </w:rPr>
              <w:t>Policies and Procedure</w:t>
            </w:r>
          </w:p>
          <w:p w:rsidR="004F2CE3" w:rsidRPr="00845F63" w:rsidRDefault="004F2CE3" w:rsidP="00434476">
            <w:pPr>
              <w:jc w:val="right"/>
              <w:rPr>
                <w:rFonts w:ascii="Sakkal Majalla" w:hAnsi="Sakkal Majalla" w:cs="Sakkal Majalla"/>
                <w:bCs/>
                <w:sz w:val="20"/>
                <w:szCs w:val="20"/>
                <w:rtl/>
              </w:rPr>
            </w:pPr>
          </w:p>
        </w:tc>
      </w:tr>
      <w:tr w:rsidR="00845F63" w:rsidRPr="00845F63" w:rsidTr="006F151F">
        <w:trPr>
          <w:cantSplit/>
          <w:trHeight w:val="304"/>
        </w:trPr>
        <w:tc>
          <w:tcPr>
            <w:tcW w:w="5113" w:type="dxa"/>
            <w:gridSpan w:val="9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>التجهيزات والظروف البيئية</w:t>
            </w:r>
          </w:p>
          <w:p w:rsidR="00FC7C02" w:rsidRPr="00845F63" w:rsidRDefault="00FC7C02" w:rsidP="00FC3E86">
            <w:pPr>
              <w:jc w:val="both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  <w:r w:rsidRPr="00845F63">
              <w:rPr>
                <w:rFonts w:ascii="Sakkal Majalla" w:hAnsi="Sakkal Majalla" w:cs="Sakkal Majalla"/>
                <w:sz w:val="18"/>
                <w:szCs w:val="18"/>
                <w:rtl/>
                <w:lang w:val="en-GB"/>
              </w:rPr>
              <w:t>*يجب تقديم: سجلات التحقق من الأجهزة والتجهيزات، تدريب العاملين على الأجهزة، سجلات المعايرة والصيانة،....الخ)</w:t>
            </w: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  <w:lang w:val="en-GB"/>
            </w:rPr>
            <w:id w:val="26403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gridSpan w:val="3"/>
                <w:shd w:val="clear" w:color="auto" w:fill="F2F2F2" w:themeFill="background1" w:themeFillShade="F2"/>
                <w:vAlign w:val="center"/>
              </w:tcPr>
              <w:p w:rsidR="00FC7C02" w:rsidRPr="00845F63" w:rsidRDefault="00FC7C02" w:rsidP="00FC7C02">
                <w:pPr>
                  <w:jc w:val="center"/>
                </w:pPr>
                <w:r w:rsidRPr="00845F63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  <w:lang w:val="en-GB"/>
                  </w:rPr>
                  <w:t>☐</w:t>
                </w:r>
              </w:p>
            </w:tc>
          </w:sdtContent>
        </w:sdt>
        <w:tc>
          <w:tcPr>
            <w:tcW w:w="5121" w:type="dxa"/>
            <w:gridSpan w:val="8"/>
            <w:shd w:val="clear" w:color="auto" w:fill="F2F2F2" w:themeFill="background1" w:themeFillShade="F2"/>
            <w:vAlign w:val="center"/>
          </w:tcPr>
          <w:p w:rsidR="00FC7C02" w:rsidRPr="007152AE" w:rsidRDefault="00D51D1C" w:rsidP="00C13FB7">
            <w:pPr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7152AE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Equipment and Environmental Conditions</w:t>
            </w:r>
          </w:p>
          <w:p w:rsidR="00D51D1C" w:rsidRPr="007152AE" w:rsidRDefault="00737D1C" w:rsidP="00C13FB7">
            <w:pPr>
              <w:jc w:val="right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7152AE">
              <w:rPr>
                <w:rFonts w:ascii="Sakkal Majalla" w:hAnsi="Sakkal Majalla" w:cs="Sakkal Majalla"/>
                <w:sz w:val="20"/>
                <w:szCs w:val="20"/>
              </w:rPr>
              <w:t>*</w:t>
            </w:r>
            <w:r w:rsidR="00D51D1C" w:rsidRPr="007152AE">
              <w:rPr>
                <w:rFonts w:ascii="Sakkal Majalla" w:hAnsi="Sakkal Majalla" w:cs="Sakkal Majalla"/>
                <w:sz w:val="20"/>
                <w:szCs w:val="20"/>
              </w:rPr>
              <w:t>The following must be provided: verification records for equipment and instruments, staff training records on the use of equipment, calibration and maintenance records, etc.</w:t>
            </w:r>
          </w:p>
        </w:tc>
      </w:tr>
      <w:tr w:rsidR="00845F63" w:rsidRPr="00845F63" w:rsidTr="006F151F">
        <w:trPr>
          <w:cantSplit/>
          <w:trHeight w:val="304"/>
        </w:trPr>
        <w:tc>
          <w:tcPr>
            <w:tcW w:w="5113" w:type="dxa"/>
            <w:gridSpan w:val="9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>الفنيين</w:t>
            </w:r>
          </w:p>
          <w:p w:rsidR="00FC7C02" w:rsidRPr="00845F63" w:rsidRDefault="00FC7C02" w:rsidP="00FC3E86">
            <w:pPr>
              <w:jc w:val="both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  <w:r w:rsidRPr="00845F63">
              <w:rPr>
                <w:rFonts w:ascii="Sakkal Majalla" w:hAnsi="Sakkal Majalla" w:cs="Sakkal Majalla"/>
                <w:sz w:val="18"/>
                <w:szCs w:val="18"/>
                <w:rtl/>
                <w:lang w:val="en-GB"/>
              </w:rPr>
              <w:t>*يجب تقديم: سجلات تقييم كفاءة الموظف الجديد ومناسبته للوظيفة، وثيقة التكليف، الخطة التدريبية المحدثة،...الخ)</w:t>
            </w: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  <w:lang w:val="en-GB"/>
            </w:rPr>
            <w:id w:val="-549535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gridSpan w:val="3"/>
                <w:shd w:val="clear" w:color="auto" w:fill="F2F2F2" w:themeFill="background1" w:themeFillShade="F2"/>
                <w:vAlign w:val="center"/>
              </w:tcPr>
              <w:p w:rsidR="00FC7C02" w:rsidRPr="00845F63" w:rsidRDefault="00FC7C02" w:rsidP="00FC7C02">
                <w:pPr>
                  <w:jc w:val="center"/>
                </w:pPr>
                <w:r w:rsidRPr="00845F63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  <w:lang w:val="en-GB"/>
                  </w:rPr>
                  <w:t>☐</w:t>
                </w:r>
              </w:p>
            </w:tc>
          </w:sdtContent>
        </w:sdt>
        <w:tc>
          <w:tcPr>
            <w:tcW w:w="5121" w:type="dxa"/>
            <w:gridSpan w:val="8"/>
            <w:shd w:val="clear" w:color="auto" w:fill="F2F2F2" w:themeFill="background1" w:themeFillShade="F2"/>
            <w:vAlign w:val="center"/>
          </w:tcPr>
          <w:p w:rsidR="00D51D1C" w:rsidRPr="007152AE" w:rsidRDefault="00D51D1C" w:rsidP="00D51D1C">
            <w:pPr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7152AE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Technical Personnel</w:t>
            </w:r>
          </w:p>
          <w:p w:rsidR="00FC7C02" w:rsidRPr="007152AE" w:rsidRDefault="00E94F3D" w:rsidP="00FC3E86">
            <w:pPr>
              <w:bidi w:val="0"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sz w:val="20"/>
                <w:szCs w:val="20"/>
              </w:rPr>
              <w:t>*</w:t>
            </w:r>
            <w:r w:rsidR="00D51D1C" w:rsidRPr="007152AE">
              <w:rPr>
                <w:rFonts w:ascii="Sakkal Majalla" w:hAnsi="Sakkal Majalla" w:cs="Sakkal Majalla"/>
                <w:sz w:val="20"/>
                <w:szCs w:val="20"/>
              </w:rPr>
              <w:t>The following must be provided: competency evaluation records for the newly assigned staff member, appointment documentation, and the updated training plan.</w:t>
            </w:r>
          </w:p>
        </w:tc>
      </w:tr>
      <w:tr w:rsidR="00845F63" w:rsidRPr="00845F63" w:rsidTr="006F151F">
        <w:trPr>
          <w:cantSplit/>
          <w:trHeight w:val="304"/>
        </w:trPr>
        <w:tc>
          <w:tcPr>
            <w:tcW w:w="5113" w:type="dxa"/>
            <w:gridSpan w:val="9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lastRenderedPageBreak/>
              <w:t>النتائج الغير مرضية في اختبارات الكفاءة وبرامج المقارنة</w:t>
            </w:r>
          </w:p>
          <w:p w:rsidR="00FC7C02" w:rsidRPr="00845F63" w:rsidRDefault="00FC7C02" w:rsidP="00FC3E86">
            <w:pPr>
              <w:jc w:val="both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  <w:r w:rsidRPr="00845F63">
              <w:rPr>
                <w:rFonts w:ascii="Sakkal Majalla" w:hAnsi="Sakkal Majalla" w:cs="Sakkal Majalla"/>
                <w:sz w:val="18"/>
                <w:szCs w:val="18"/>
                <w:rtl/>
                <w:lang w:val="en-GB"/>
              </w:rPr>
              <w:t>*يجب تقديم: سجلات تقييم النتائج الغير مرضية، والأفعال التصحيحية المتخذة،...الخ)</w:t>
            </w: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  <w:lang w:val="en-GB"/>
            </w:rPr>
            <w:id w:val="1374965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gridSpan w:val="3"/>
                <w:shd w:val="clear" w:color="auto" w:fill="F2F2F2" w:themeFill="background1" w:themeFillShade="F2"/>
                <w:vAlign w:val="center"/>
              </w:tcPr>
              <w:p w:rsidR="00FC7C02" w:rsidRPr="00845F63" w:rsidRDefault="00FC7C02" w:rsidP="00FC7C02">
                <w:pPr>
                  <w:jc w:val="center"/>
                </w:pPr>
                <w:r w:rsidRPr="00845F63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  <w:lang w:val="en-GB"/>
                  </w:rPr>
                  <w:t>☐</w:t>
                </w:r>
              </w:p>
            </w:tc>
          </w:sdtContent>
        </w:sdt>
        <w:tc>
          <w:tcPr>
            <w:tcW w:w="5121" w:type="dxa"/>
            <w:gridSpan w:val="8"/>
            <w:shd w:val="clear" w:color="auto" w:fill="F2F2F2" w:themeFill="background1" w:themeFillShade="F2"/>
            <w:vAlign w:val="center"/>
          </w:tcPr>
          <w:p w:rsidR="00FC7C02" w:rsidRPr="007152AE" w:rsidRDefault="00D51D1C" w:rsidP="00C13FB7">
            <w:pPr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7152AE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Unsatisfactory Results in Proficiency Testing </w:t>
            </w:r>
            <w:r w:rsidR="00601F11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and</w:t>
            </w:r>
            <w:r w:rsidRPr="007152AE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Interlaboratory Comparisons</w:t>
            </w:r>
          </w:p>
          <w:p w:rsidR="00D51D1C" w:rsidRPr="007152AE" w:rsidRDefault="00E94F3D" w:rsidP="00FC3E86">
            <w:pPr>
              <w:bidi w:val="0"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sz w:val="20"/>
                <w:szCs w:val="20"/>
              </w:rPr>
              <w:t>*</w:t>
            </w:r>
            <w:r w:rsidR="00D51D1C" w:rsidRPr="007152AE">
              <w:rPr>
                <w:rFonts w:ascii="Sakkal Majalla" w:hAnsi="Sakkal Majalla" w:cs="Sakkal Majalla"/>
                <w:sz w:val="20"/>
                <w:szCs w:val="20"/>
              </w:rPr>
              <w:t>The following must be provided: evaluation records of unsatisfactory results and the corrective actions.</w:t>
            </w:r>
          </w:p>
        </w:tc>
      </w:tr>
      <w:tr w:rsidR="00845F63" w:rsidRPr="00845F63" w:rsidTr="006F151F">
        <w:trPr>
          <w:cantSplit/>
          <w:trHeight w:val="304"/>
        </w:trPr>
        <w:tc>
          <w:tcPr>
            <w:tcW w:w="5113" w:type="dxa"/>
            <w:gridSpan w:val="9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 xml:space="preserve">تنظيم الجهة لبرامج مقارنة حسب المواصفة </w:t>
            </w: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ISO/IEC 17043</w:t>
            </w:r>
          </w:p>
          <w:p w:rsidR="00FC7C02" w:rsidRPr="00845F63" w:rsidRDefault="00FC7C02" w:rsidP="00FC3E86">
            <w:pPr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sz w:val="18"/>
                <w:szCs w:val="18"/>
                <w:rtl/>
                <w:lang w:val="en-GB"/>
              </w:rPr>
              <w:t xml:space="preserve">*يجب تقديم: إجراءات الجهة حسب المواصفة </w:t>
            </w:r>
            <w:r w:rsidRPr="00845F63">
              <w:rPr>
                <w:rFonts w:ascii="Sakkal Majalla" w:hAnsi="Sakkal Majalla" w:cs="Sakkal Majalla"/>
                <w:sz w:val="18"/>
                <w:szCs w:val="18"/>
              </w:rPr>
              <w:t>ISO/IEC 17043</w:t>
            </w:r>
            <w:r w:rsidRPr="00845F63">
              <w:rPr>
                <w:rFonts w:ascii="Sakkal Majalla" w:hAnsi="Sakkal Majalla" w:cs="Sakkal Majalla"/>
                <w:sz w:val="18"/>
                <w:szCs w:val="18"/>
                <w:rtl/>
                <w:lang w:val="en-GB"/>
              </w:rPr>
              <w:t>، الجهات المشاركة، تاريخ التنفيذ، المعايير،...الخ)</w:t>
            </w: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  <w:lang w:val="en-GB"/>
            </w:rPr>
            <w:id w:val="-30423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gridSpan w:val="3"/>
                <w:shd w:val="clear" w:color="auto" w:fill="F2F2F2" w:themeFill="background1" w:themeFillShade="F2"/>
                <w:vAlign w:val="center"/>
              </w:tcPr>
              <w:p w:rsidR="00FC7C02" w:rsidRPr="00845F63" w:rsidRDefault="00FC7C02" w:rsidP="00FC7C02">
                <w:pPr>
                  <w:jc w:val="center"/>
                </w:pPr>
                <w:r w:rsidRPr="00845F63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  <w:lang w:val="en-GB"/>
                  </w:rPr>
                  <w:t>☐</w:t>
                </w:r>
              </w:p>
            </w:tc>
          </w:sdtContent>
        </w:sdt>
        <w:tc>
          <w:tcPr>
            <w:tcW w:w="5121" w:type="dxa"/>
            <w:gridSpan w:val="8"/>
            <w:shd w:val="clear" w:color="auto" w:fill="F2F2F2" w:themeFill="background1" w:themeFillShade="F2"/>
            <w:vAlign w:val="center"/>
          </w:tcPr>
          <w:p w:rsidR="00D51D1C" w:rsidRPr="00845F63" w:rsidRDefault="00D51D1C" w:rsidP="00D51D1C">
            <w:pPr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Organization of Interlaboratory Comparison Programs According to ISO/IEC 17043</w:t>
            </w:r>
          </w:p>
          <w:p w:rsidR="00D51D1C" w:rsidRPr="00E94F3D" w:rsidRDefault="00E94F3D" w:rsidP="00FC3E86">
            <w:pPr>
              <w:bidi w:val="0"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0"/>
                <w:szCs w:val="20"/>
              </w:rPr>
              <w:t>*</w:t>
            </w:r>
            <w:r w:rsidR="00D51D1C" w:rsidRPr="00E94F3D">
              <w:rPr>
                <w:rFonts w:ascii="Sakkal Majalla" w:hAnsi="Sakkal Majalla" w:cs="Sakkal Majalla"/>
                <w:sz w:val="20"/>
                <w:szCs w:val="20"/>
              </w:rPr>
              <w:t>The following must be provided: the entity’s procedures in accordance with ISO/IEC 17043, participating bodies, implementation dates, standards used, etc.</w:t>
            </w:r>
          </w:p>
          <w:p w:rsidR="00D51D1C" w:rsidRPr="00845F63" w:rsidRDefault="00D51D1C" w:rsidP="00D51D1C">
            <w:pPr>
              <w:jc w:val="right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</w:tr>
      <w:tr w:rsidR="00845F63" w:rsidRPr="00845F63" w:rsidTr="006F151F">
        <w:trPr>
          <w:cantSplit/>
          <w:trHeight w:val="304"/>
        </w:trPr>
        <w:tc>
          <w:tcPr>
            <w:tcW w:w="1275" w:type="dxa"/>
            <w:gridSpan w:val="3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  <w:t>أخرى</w:t>
            </w:r>
          </w:p>
        </w:tc>
        <w:tc>
          <w:tcPr>
            <w:tcW w:w="3838" w:type="dxa"/>
            <w:gridSpan w:val="6"/>
            <w:vAlign w:val="center"/>
          </w:tcPr>
          <w:p w:rsidR="00FC7C02" w:rsidRPr="00845F63" w:rsidRDefault="00FC7C02" w:rsidP="00FC7C02">
            <w:pPr>
              <w:bidi w:val="0"/>
              <w:jc w:val="center"/>
            </w:pPr>
          </w:p>
        </w:tc>
        <w:sdt>
          <w:sdtPr>
            <w:rPr>
              <w:rFonts w:ascii="Sakkal Majalla" w:hAnsi="Sakkal Majalla" w:cs="Sakkal Majalla"/>
              <w:sz w:val="20"/>
              <w:szCs w:val="20"/>
              <w:rtl/>
              <w:lang w:val="en-GB"/>
            </w:rPr>
            <w:id w:val="157585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gridSpan w:val="3"/>
                <w:shd w:val="clear" w:color="auto" w:fill="F2F2F2" w:themeFill="background1" w:themeFillShade="F2"/>
                <w:vAlign w:val="center"/>
              </w:tcPr>
              <w:p w:rsidR="00FC7C02" w:rsidRPr="00845F63" w:rsidRDefault="00FC7C02" w:rsidP="00FC7C02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  <w:rtl/>
                    <w:lang w:val="en-GB"/>
                  </w:rPr>
                </w:pPr>
                <w:r w:rsidRPr="00845F63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  <w:lang w:val="en-GB"/>
                  </w:rPr>
                  <w:t>☐</w:t>
                </w:r>
              </w:p>
            </w:tc>
          </w:sdtContent>
        </w:sdt>
        <w:tc>
          <w:tcPr>
            <w:tcW w:w="3780" w:type="dxa"/>
            <w:gridSpan w:val="6"/>
            <w:vAlign w:val="center"/>
          </w:tcPr>
          <w:p w:rsidR="00FC7C02" w:rsidRPr="00845F63" w:rsidRDefault="00FC7C02" w:rsidP="00FC7C0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1341" w:type="dxa"/>
            <w:gridSpan w:val="2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jc w:val="right"/>
              <w:rPr>
                <w:rFonts w:ascii="Sakkal Majalla" w:hAnsi="Sakkal Majalla" w:cs="Sakkal Majalla"/>
                <w:sz w:val="20"/>
                <w:szCs w:val="20"/>
              </w:rPr>
            </w:pPr>
            <w:r w:rsidRPr="00845F63">
              <w:rPr>
                <w:rFonts w:ascii="Sakkal Majalla" w:hAnsi="Sakkal Majalla" w:cs="Sakkal Majalla"/>
                <w:sz w:val="20"/>
                <w:szCs w:val="20"/>
              </w:rPr>
              <w:t xml:space="preserve">Others  </w:t>
            </w:r>
          </w:p>
        </w:tc>
      </w:tr>
      <w:tr w:rsidR="00845F63" w:rsidRPr="00845F63" w:rsidTr="006F151F">
        <w:tc>
          <w:tcPr>
            <w:tcW w:w="5358" w:type="dxa"/>
            <w:gridSpan w:val="11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  <w:r w:rsidRPr="00845F63">
              <w:rPr>
                <w:rFonts w:ascii="Sakkal Majalla" w:hAnsi="Sakkal Majalla" w:cs="Sakkal Majalla"/>
                <w:bCs/>
                <w:sz w:val="20"/>
                <w:szCs w:val="20"/>
                <w:rtl/>
              </w:rPr>
              <w:t>وصف التغيير/الإبلاغ بالتفصيل:</w:t>
            </w:r>
          </w:p>
        </w:tc>
        <w:tc>
          <w:tcPr>
            <w:tcW w:w="5358" w:type="dxa"/>
            <w:gridSpan w:val="9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jc w:val="right"/>
              <w:rPr>
                <w:rFonts w:ascii="Sakkal Majalla" w:hAnsi="Sakkal Majalla" w:cs="Sakkal Majalla"/>
                <w:b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b/>
                <w:sz w:val="20"/>
                <w:szCs w:val="20"/>
              </w:rPr>
              <w:t>Description of the Change/ Detailed Notification:</w:t>
            </w:r>
          </w:p>
        </w:tc>
      </w:tr>
      <w:tr w:rsidR="00845F63" w:rsidRPr="00845F63" w:rsidTr="006F151F">
        <w:tc>
          <w:tcPr>
            <w:tcW w:w="10716" w:type="dxa"/>
            <w:gridSpan w:val="20"/>
            <w:shd w:val="clear" w:color="auto" w:fill="auto"/>
            <w:vAlign w:val="center"/>
          </w:tcPr>
          <w:p w:rsidR="00FC7C02" w:rsidRPr="00845F63" w:rsidRDefault="00FC7C02" w:rsidP="00A7527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</w:tr>
      <w:tr w:rsidR="00845F63" w:rsidRPr="00845F63" w:rsidTr="006F151F">
        <w:tc>
          <w:tcPr>
            <w:tcW w:w="5358" w:type="dxa"/>
            <w:gridSpan w:val="11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>الإشارة إلى الوثائق الداعمة والمرفقات:</w:t>
            </w:r>
          </w:p>
        </w:tc>
        <w:tc>
          <w:tcPr>
            <w:tcW w:w="5358" w:type="dxa"/>
            <w:gridSpan w:val="9"/>
            <w:shd w:val="clear" w:color="auto" w:fill="F2F2F2" w:themeFill="background1" w:themeFillShade="F2"/>
            <w:vAlign w:val="center"/>
          </w:tcPr>
          <w:p w:rsidR="00FC7C02" w:rsidRPr="00845F63" w:rsidRDefault="00FC7C02" w:rsidP="00FC7C02">
            <w:pPr>
              <w:jc w:val="right"/>
              <w:rPr>
                <w:rFonts w:ascii="Sakkal Majalla" w:hAnsi="Sakkal Majalla" w:cs="Sakkal Majalla"/>
                <w:b/>
                <w:sz w:val="20"/>
                <w:szCs w:val="20"/>
              </w:rPr>
            </w:pPr>
            <w:r w:rsidRPr="00845F63">
              <w:rPr>
                <w:rFonts w:ascii="Sakkal Majalla" w:hAnsi="Sakkal Majalla" w:cs="Sakkal Majalla"/>
                <w:b/>
                <w:sz w:val="20"/>
                <w:szCs w:val="20"/>
              </w:rPr>
              <w:t>Supporting Documents and Attachment</w:t>
            </w:r>
            <w:r w:rsidR="00210CE2" w:rsidRPr="00845F63">
              <w:rPr>
                <w:rFonts w:ascii="Sakkal Majalla" w:hAnsi="Sakkal Majalla" w:cs="Sakkal Majalla"/>
                <w:b/>
                <w:sz w:val="20"/>
                <w:szCs w:val="20"/>
              </w:rPr>
              <w:t>:</w:t>
            </w:r>
          </w:p>
        </w:tc>
      </w:tr>
      <w:tr w:rsidR="004675C5" w:rsidRPr="00845F63" w:rsidTr="004675C5">
        <w:trPr>
          <w:trHeight w:val="791"/>
        </w:trPr>
        <w:tc>
          <w:tcPr>
            <w:tcW w:w="10716" w:type="dxa"/>
            <w:gridSpan w:val="20"/>
            <w:shd w:val="clear" w:color="auto" w:fill="auto"/>
            <w:vAlign w:val="center"/>
          </w:tcPr>
          <w:p w:rsidR="00FC7C02" w:rsidRPr="00845F63" w:rsidRDefault="00FC7C02" w:rsidP="00210CE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</w:tr>
      <w:tr w:rsidR="00845F63" w:rsidRPr="00845F63" w:rsidTr="00764EC6">
        <w:tc>
          <w:tcPr>
            <w:tcW w:w="5055" w:type="dxa"/>
            <w:gridSpan w:val="8"/>
            <w:shd w:val="clear" w:color="auto" w:fill="F2F2F2" w:themeFill="background1" w:themeFillShade="F2"/>
            <w:vAlign w:val="center"/>
          </w:tcPr>
          <w:p w:rsidR="001A6744" w:rsidRPr="00764EC6" w:rsidRDefault="001A6744" w:rsidP="00764EC6">
            <w:pPr>
              <w:jc w:val="center"/>
              <w:rPr>
                <w:rFonts w:ascii="Sakkal Majalla" w:hAnsi="Sakkal Majalla" w:cs="Sakkal Majalla"/>
                <w:bCs/>
                <w:sz w:val="20"/>
                <w:szCs w:val="20"/>
                <w:rtl/>
              </w:rPr>
            </w:pPr>
            <w:r w:rsidRPr="00764EC6">
              <w:rPr>
                <w:rFonts w:ascii="Sakkal Majalla" w:hAnsi="Sakkal Majalla" w:cs="Sakkal Majalla"/>
                <w:bCs/>
                <w:sz w:val="20"/>
                <w:szCs w:val="20"/>
                <w:rtl/>
              </w:rPr>
              <w:t>أقر بأن جميع المعلومات الواردة في هذا النموذج والوثائق المرفقة معه صحيحة</w:t>
            </w:r>
          </w:p>
        </w:tc>
        <w:sdt>
          <w:sdtPr>
            <w:rPr>
              <w:rFonts w:ascii="Sakkal Majalla" w:hAnsi="Sakkal Majalla" w:cs="Sakkal Majalla"/>
              <w:szCs w:val="22"/>
              <w:rtl/>
              <w:lang w:val="en-GB"/>
            </w:rPr>
            <w:id w:val="-743571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gridSpan w:val="4"/>
                <w:shd w:val="clear" w:color="auto" w:fill="F2F2F2" w:themeFill="background1" w:themeFillShade="F2"/>
                <w:vAlign w:val="center"/>
              </w:tcPr>
              <w:p w:rsidR="001A6744" w:rsidRPr="00845F63" w:rsidRDefault="001A6744" w:rsidP="001A6744">
                <w:pPr>
                  <w:jc w:val="center"/>
                  <w:rPr>
                    <w:rFonts w:ascii="Sakkal Majalla" w:hAnsi="Sakkal Majalla" w:cs="Sakkal Majalla"/>
                    <w:bCs/>
                    <w:sz w:val="20"/>
                    <w:szCs w:val="20"/>
                  </w:rPr>
                </w:pPr>
                <w:r w:rsidRPr="00845F63">
                  <w:rPr>
                    <w:rFonts w:ascii="MS Gothic" w:eastAsia="MS Gothic" w:hAnsi="MS Gothic" w:cs="Sakkal Majalla" w:hint="eastAsia"/>
                    <w:szCs w:val="22"/>
                    <w:rtl/>
                    <w:lang w:val="en-GB"/>
                  </w:rPr>
                  <w:t>☐</w:t>
                </w:r>
              </w:p>
            </w:tc>
          </w:sdtContent>
        </w:sdt>
        <w:tc>
          <w:tcPr>
            <w:tcW w:w="5121" w:type="dxa"/>
            <w:gridSpan w:val="8"/>
            <w:shd w:val="clear" w:color="auto" w:fill="F2F2F2" w:themeFill="background1" w:themeFillShade="F2"/>
          </w:tcPr>
          <w:p w:rsidR="001A6744" w:rsidRPr="00845F63" w:rsidRDefault="001A6744" w:rsidP="001A6744">
            <w:pPr>
              <w:jc w:val="right"/>
              <w:rPr>
                <w:rFonts w:ascii="Sakkal Majalla" w:hAnsi="Sakkal Majalla" w:cs="Sakkal Majalla"/>
                <w:bCs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bCs/>
                <w:sz w:val="20"/>
                <w:szCs w:val="20"/>
              </w:rPr>
              <w:t>I confirm all information provided in this form, and attached documents, are correct</w:t>
            </w:r>
          </w:p>
        </w:tc>
      </w:tr>
      <w:tr w:rsidR="00845F63" w:rsidRPr="00845F63" w:rsidTr="00A75279">
        <w:trPr>
          <w:trHeight w:val="287"/>
        </w:trPr>
        <w:tc>
          <w:tcPr>
            <w:tcW w:w="1275" w:type="dxa"/>
            <w:gridSpan w:val="3"/>
            <w:shd w:val="clear" w:color="auto" w:fill="F2F2F2" w:themeFill="background1" w:themeFillShade="F2"/>
          </w:tcPr>
          <w:p w:rsidR="00DB1542" w:rsidRPr="00845F63" w:rsidRDefault="00DB1542" w:rsidP="00DB1542">
            <w:pPr>
              <w:tabs>
                <w:tab w:val="left" w:pos="3275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الاسم</w:t>
            </w:r>
            <w:r w:rsidRPr="00845F63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8194" w:type="dxa"/>
            <w:gridSpan w:val="16"/>
            <w:shd w:val="clear" w:color="auto" w:fill="auto"/>
          </w:tcPr>
          <w:p w:rsidR="00DB1542" w:rsidRPr="00845F63" w:rsidRDefault="00DB1542" w:rsidP="00DB1542">
            <w:pPr>
              <w:tabs>
                <w:tab w:val="left" w:pos="3275"/>
              </w:tabs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</w:p>
        </w:tc>
        <w:tc>
          <w:tcPr>
            <w:tcW w:w="1247" w:type="dxa"/>
            <w:shd w:val="clear" w:color="auto" w:fill="F2F2F2" w:themeFill="background1" w:themeFillShade="F2"/>
          </w:tcPr>
          <w:p w:rsidR="00DB1542" w:rsidRPr="00845F63" w:rsidRDefault="00DB1542" w:rsidP="00DB1542">
            <w:pPr>
              <w:tabs>
                <w:tab w:val="left" w:pos="3275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Name:</w:t>
            </w:r>
          </w:p>
        </w:tc>
      </w:tr>
      <w:tr w:rsidR="00845F63" w:rsidRPr="00845F63" w:rsidTr="006F151F">
        <w:trPr>
          <w:trHeight w:val="242"/>
        </w:trPr>
        <w:tc>
          <w:tcPr>
            <w:tcW w:w="1275" w:type="dxa"/>
            <w:gridSpan w:val="3"/>
            <w:shd w:val="clear" w:color="auto" w:fill="F2F2F2" w:themeFill="background1" w:themeFillShade="F2"/>
          </w:tcPr>
          <w:p w:rsidR="00DB1542" w:rsidRPr="00845F63" w:rsidRDefault="00DB1542" w:rsidP="00DB1542">
            <w:pPr>
              <w:tabs>
                <w:tab w:val="left" w:pos="3275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المنصب</w:t>
            </w:r>
            <w:r w:rsidRPr="00845F63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8194" w:type="dxa"/>
            <w:gridSpan w:val="16"/>
            <w:vAlign w:val="center"/>
          </w:tcPr>
          <w:p w:rsidR="00DB1542" w:rsidRPr="00845F63" w:rsidRDefault="00DB1542" w:rsidP="00DB1542">
            <w:pPr>
              <w:tabs>
                <w:tab w:val="left" w:pos="3275"/>
              </w:tabs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247" w:type="dxa"/>
            <w:shd w:val="clear" w:color="auto" w:fill="F2F2F2" w:themeFill="background1" w:themeFillShade="F2"/>
          </w:tcPr>
          <w:p w:rsidR="00DB1542" w:rsidRPr="00845F63" w:rsidRDefault="00DB1542" w:rsidP="00DB1542">
            <w:pPr>
              <w:tabs>
                <w:tab w:val="left" w:pos="3275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Position:</w:t>
            </w:r>
          </w:p>
        </w:tc>
      </w:tr>
      <w:tr w:rsidR="00845F63" w:rsidRPr="00845F63" w:rsidTr="001B6D3F">
        <w:trPr>
          <w:trHeight w:val="197"/>
        </w:trPr>
        <w:tc>
          <w:tcPr>
            <w:tcW w:w="1275" w:type="dxa"/>
            <w:gridSpan w:val="3"/>
            <w:shd w:val="clear" w:color="auto" w:fill="F2F2F2" w:themeFill="background1" w:themeFillShade="F2"/>
          </w:tcPr>
          <w:p w:rsidR="001B6D3F" w:rsidRPr="00845F63" w:rsidRDefault="001B6D3F" w:rsidP="001B6D3F">
            <w:pPr>
              <w:tabs>
                <w:tab w:val="left" w:pos="3275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التاريخ</w:t>
            </w:r>
            <w:r w:rsidRPr="00845F63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8194" w:type="dxa"/>
            <w:gridSpan w:val="16"/>
            <w:vAlign w:val="center"/>
          </w:tcPr>
          <w:p w:rsidR="001B6D3F" w:rsidRPr="00845F63" w:rsidRDefault="001B6D3F" w:rsidP="001B6D3F"/>
        </w:tc>
        <w:tc>
          <w:tcPr>
            <w:tcW w:w="1247" w:type="dxa"/>
            <w:shd w:val="clear" w:color="auto" w:fill="F2F2F2" w:themeFill="background1" w:themeFillShade="F2"/>
          </w:tcPr>
          <w:p w:rsidR="001B6D3F" w:rsidRPr="00845F63" w:rsidRDefault="001B6D3F" w:rsidP="001B6D3F">
            <w:pPr>
              <w:tabs>
                <w:tab w:val="left" w:pos="3275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Date:</w:t>
            </w:r>
          </w:p>
        </w:tc>
      </w:tr>
      <w:tr w:rsidR="00845F63" w:rsidRPr="00845F63" w:rsidTr="006F151F">
        <w:trPr>
          <w:trHeight w:val="107"/>
        </w:trPr>
        <w:tc>
          <w:tcPr>
            <w:tcW w:w="1275" w:type="dxa"/>
            <w:gridSpan w:val="3"/>
            <w:shd w:val="clear" w:color="auto" w:fill="F2F2F2" w:themeFill="background1" w:themeFillShade="F2"/>
          </w:tcPr>
          <w:p w:rsidR="001B6D3F" w:rsidRPr="00845F63" w:rsidRDefault="001B6D3F" w:rsidP="001B6D3F">
            <w:pPr>
              <w:tabs>
                <w:tab w:val="left" w:pos="3275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التوقيع:</w:t>
            </w:r>
          </w:p>
        </w:tc>
        <w:tc>
          <w:tcPr>
            <w:tcW w:w="8194" w:type="dxa"/>
            <w:gridSpan w:val="16"/>
            <w:vAlign w:val="center"/>
          </w:tcPr>
          <w:p w:rsidR="001B6D3F" w:rsidRPr="00845F63" w:rsidRDefault="001B6D3F" w:rsidP="001B6D3F">
            <w:pPr>
              <w:pStyle w:val="Heading3"/>
              <w:jc w:val="center"/>
              <w:rPr>
                <w:rFonts w:ascii="Sakkal Majalla" w:hAnsi="Sakkal Majalla" w:cs="Sakkal Majalla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247" w:type="dxa"/>
            <w:shd w:val="clear" w:color="auto" w:fill="F2F2F2" w:themeFill="background1" w:themeFillShade="F2"/>
          </w:tcPr>
          <w:p w:rsidR="001B6D3F" w:rsidRPr="00845F63" w:rsidRDefault="001B6D3F" w:rsidP="001B6D3F">
            <w:pPr>
              <w:tabs>
                <w:tab w:val="left" w:pos="3275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Signature:</w:t>
            </w:r>
          </w:p>
        </w:tc>
      </w:tr>
      <w:tr w:rsidR="00845F63" w:rsidRPr="00845F63" w:rsidTr="008E312B">
        <w:tc>
          <w:tcPr>
            <w:tcW w:w="5317" w:type="dxa"/>
            <w:gridSpan w:val="10"/>
            <w:shd w:val="clear" w:color="auto" w:fill="F2F2F2" w:themeFill="background1" w:themeFillShade="F2"/>
            <w:vAlign w:val="center"/>
          </w:tcPr>
          <w:p w:rsidR="001B6D3F" w:rsidRPr="00845F63" w:rsidRDefault="001B6D3F" w:rsidP="001B6D3F">
            <w:pPr>
              <w:tabs>
                <w:tab w:val="left" w:pos="3275"/>
              </w:tabs>
              <w:jc w:val="center"/>
              <w:rPr>
                <w:rFonts w:ascii="Sakkal Majalla" w:hAnsi="Sakkal Majalla" w:cs="Sakkal Majalla"/>
                <w:sz w:val="18"/>
                <w:szCs w:val="18"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>*ملاحظة:</w:t>
            </w:r>
            <w:r w:rsidRPr="00845F63">
              <w:rPr>
                <w:rFonts w:ascii="Sakkal Majalla" w:hAnsi="Sakkal Majalla" w:cs="Sakkal Majalla"/>
                <w:sz w:val="18"/>
                <w:szCs w:val="18"/>
                <w:rtl/>
              </w:rPr>
              <w:t xml:space="preserve"> يوقع من قبل أعلى سلطة في الجهة (بحسب السجل التجاري).</w:t>
            </w:r>
          </w:p>
        </w:tc>
        <w:tc>
          <w:tcPr>
            <w:tcW w:w="5399" w:type="dxa"/>
            <w:gridSpan w:val="10"/>
            <w:shd w:val="clear" w:color="auto" w:fill="F2F2F2" w:themeFill="background1" w:themeFillShade="F2"/>
            <w:vAlign w:val="center"/>
          </w:tcPr>
          <w:p w:rsidR="001B6D3F" w:rsidRPr="00845F63" w:rsidRDefault="001B6D3F" w:rsidP="001B6D3F">
            <w:pPr>
              <w:tabs>
                <w:tab w:val="left" w:pos="3275"/>
              </w:tabs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  <w:r w:rsidRPr="00845F63">
              <w:rPr>
                <w:rFonts w:ascii="Sakkal Majalla" w:hAnsi="Sakkal Majalla" w:cs="Sakkal Majalla"/>
                <w:b/>
                <w:bCs/>
                <w:sz w:val="18"/>
                <w:szCs w:val="18"/>
              </w:rPr>
              <w:t>*Note:</w:t>
            </w:r>
            <w:r w:rsidRPr="00845F63">
              <w:rPr>
                <w:rFonts w:ascii="Sakkal Majalla" w:hAnsi="Sakkal Majalla" w:cs="Sakkal Majalla"/>
                <w:sz w:val="18"/>
                <w:szCs w:val="18"/>
              </w:rPr>
              <w:t xml:space="preserve"> To be signed by the highest authority in the entity (as per the commercial registration).</w:t>
            </w:r>
          </w:p>
        </w:tc>
      </w:tr>
      <w:tr w:rsidR="00845F63" w:rsidRPr="00845F63" w:rsidTr="008E312B">
        <w:tc>
          <w:tcPr>
            <w:tcW w:w="5317" w:type="dxa"/>
            <w:gridSpan w:val="10"/>
            <w:shd w:val="clear" w:color="auto" w:fill="F2F2F2" w:themeFill="background1" w:themeFillShade="F2"/>
            <w:vAlign w:val="center"/>
          </w:tcPr>
          <w:p w:rsidR="001B6D3F" w:rsidRPr="00845F63" w:rsidRDefault="001B6D3F" w:rsidP="001B6D3F">
            <w:pPr>
              <w:tabs>
                <w:tab w:val="left" w:pos="3275"/>
              </w:tabs>
              <w:rPr>
                <w:rFonts w:ascii="Sakkal Majalla" w:hAnsi="Sakkal Majalla" w:cs="Sakkal Majalla"/>
                <w:sz w:val="18"/>
                <w:szCs w:val="18"/>
              </w:rPr>
            </w:pPr>
            <w:r w:rsidRPr="00845F63">
              <w:rPr>
                <w:rFonts w:ascii="Sakkal Majalla" w:hAnsi="Sakkal Majalla" w:cs="Sakkal Majalla"/>
                <w:sz w:val="18"/>
                <w:szCs w:val="18"/>
                <w:rtl/>
              </w:rPr>
              <w:t xml:space="preserve">رأي </w:t>
            </w:r>
            <w:r w:rsidRPr="00845F63">
              <w:rPr>
                <w:rFonts w:ascii="Sakkal Majalla" w:hAnsi="Sakkal Majalla" w:cs="Sakkal Majalla" w:hint="cs"/>
                <w:sz w:val="18"/>
                <w:szCs w:val="18"/>
                <w:rtl/>
              </w:rPr>
              <w:t>المركز</w:t>
            </w:r>
            <w:r w:rsidRPr="00845F63">
              <w:rPr>
                <w:rFonts w:ascii="Sakkal Majalla" w:hAnsi="Sakkal Majalla" w:cs="Sakkal Majalla"/>
                <w:sz w:val="18"/>
                <w:szCs w:val="18"/>
                <w:rtl/>
              </w:rPr>
              <w:t xml:space="preserve"> حول التغيير: (يعبأ من قبل المركز)</w:t>
            </w:r>
          </w:p>
        </w:tc>
        <w:tc>
          <w:tcPr>
            <w:tcW w:w="5399" w:type="dxa"/>
            <w:gridSpan w:val="10"/>
            <w:shd w:val="clear" w:color="auto" w:fill="F2F2F2" w:themeFill="background1" w:themeFillShade="F2"/>
            <w:vAlign w:val="center"/>
          </w:tcPr>
          <w:p w:rsidR="001B6D3F" w:rsidRPr="00845F63" w:rsidRDefault="001B6D3F" w:rsidP="001B6D3F">
            <w:pPr>
              <w:tabs>
                <w:tab w:val="left" w:pos="3275"/>
              </w:tabs>
              <w:jc w:val="right"/>
              <w:rPr>
                <w:rFonts w:ascii="Sakkal Majalla" w:hAnsi="Sakkal Majalla" w:cs="Sakkal Majalla"/>
                <w:sz w:val="18"/>
                <w:szCs w:val="18"/>
                <w:rtl/>
              </w:rPr>
            </w:pPr>
            <w:r w:rsidRPr="00845F63">
              <w:rPr>
                <w:rFonts w:ascii="Sakkal Majalla" w:hAnsi="Sakkal Majalla" w:cs="Sakkal Majalla"/>
                <w:sz w:val="18"/>
                <w:szCs w:val="18"/>
              </w:rPr>
              <w:t>SAAC Opinion on Change: (To be completed by the Center)</w:t>
            </w:r>
          </w:p>
        </w:tc>
      </w:tr>
      <w:tr w:rsidR="00845F63" w:rsidRPr="00845F63" w:rsidTr="00267369">
        <w:trPr>
          <w:trHeight w:val="521"/>
        </w:trPr>
        <w:tc>
          <w:tcPr>
            <w:tcW w:w="10716" w:type="dxa"/>
            <w:gridSpan w:val="20"/>
            <w:shd w:val="clear" w:color="auto" w:fill="auto"/>
            <w:vAlign w:val="center"/>
          </w:tcPr>
          <w:p w:rsidR="001B6D3F" w:rsidRPr="00845F63" w:rsidRDefault="001B6D3F" w:rsidP="001B6D3F">
            <w:pPr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</w:tbl>
    <w:p w:rsidR="00582E17" w:rsidRPr="00845F63" w:rsidRDefault="00582E17" w:rsidP="00582E17">
      <w:pPr>
        <w:tabs>
          <w:tab w:val="left" w:pos="7538"/>
        </w:tabs>
        <w:rPr>
          <w:rFonts w:ascii="Sakkal Majalla" w:hAnsi="Sakkal Majalla" w:cs="Sakkal Majalla"/>
          <w:rtl/>
        </w:rPr>
      </w:pPr>
    </w:p>
    <w:p w:rsidR="00D30184" w:rsidRPr="00845F63" w:rsidRDefault="00D30184" w:rsidP="00582E17">
      <w:pPr>
        <w:tabs>
          <w:tab w:val="left" w:pos="7538"/>
        </w:tabs>
        <w:rPr>
          <w:rFonts w:ascii="Sakkal Majalla" w:hAnsi="Sakkal Majalla" w:cs="Sakkal Majalla"/>
          <w:rtl/>
        </w:rPr>
      </w:pPr>
    </w:p>
    <w:sectPr w:rsidR="00D30184" w:rsidRPr="00845F63" w:rsidSect="00F73A79">
      <w:headerReference w:type="default" r:id="rId11"/>
      <w:footerReference w:type="default" r:id="rId12"/>
      <w:headerReference w:type="first" r:id="rId13"/>
      <w:pgSz w:w="11906" w:h="16838" w:code="9"/>
      <w:pgMar w:top="1710" w:right="720" w:bottom="630" w:left="720" w:header="709" w:footer="5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65A3" w:rsidRDefault="004E65A3" w:rsidP="007864DC">
      <w:r>
        <w:separator/>
      </w:r>
    </w:p>
  </w:endnote>
  <w:endnote w:type="continuationSeparator" w:id="0">
    <w:p w:rsidR="004E65A3" w:rsidRDefault="004E65A3" w:rsidP="00786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IN Next LT Arabic Light">
    <w:panose1 w:val="020B0303020203050203"/>
    <w:charset w:val="00"/>
    <w:family w:val="swiss"/>
    <w:pitch w:val="variable"/>
    <w:sig w:usb0="8000202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375" w:type="dxa"/>
      <w:jc w:val="center"/>
      <w:tblBorders>
        <w:top w:val="none" w:sz="0" w:space="0" w:color="auto"/>
        <w:bottom w:val="none" w:sz="0" w:space="0" w:color="auto"/>
      </w:tblBorders>
      <w:tblLook w:val="04A0" w:firstRow="1" w:lastRow="0" w:firstColumn="1" w:lastColumn="0" w:noHBand="0" w:noVBand="1"/>
    </w:tblPr>
    <w:tblGrid>
      <w:gridCol w:w="1361"/>
      <w:gridCol w:w="1304"/>
      <w:gridCol w:w="6406"/>
      <w:gridCol w:w="1304"/>
    </w:tblGrid>
    <w:tr w:rsidR="00FD40CE" w:rsidRPr="00B93A1C" w:rsidTr="005752CA">
      <w:trPr>
        <w:jc w:val="center"/>
      </w:trPr>
      <w:tc>
        <w:tcPr>
          <w:tcW w:w="1361" w:type="dxa"/>
          <w:tcBorders>
            <w:top w:val="nil"/>
            <w:left w:val="nil"/>
            <w:bottom w:val="nil"/>
          </w:tcBorders>
        </w:tcPr>
        <w:p w:rsidR="00FD40CE" w:rsidRPr="00B93A1C" w:rsidRDefault="00FD40CE" w:rsidP="000561CE">
          <w:pPr>
            <w:pStyle w:val="Footer"/>
            <w:bidi w:val="0"/>
            <w:jc w:val="center"/>
            <w:rPr>
              <w:rFonts w:ascii="Sakkal Majalla" w:hAnsi="Sakkal Majalla" w:cs="Sakkal Majalla"/>
              <w:sz w:val="16"/>
              <w:szCs w:val="16"/>
            </w:rPr>
          </w:pPr>
          <w:r w:rsidRPr="00B93A1C">
            <w:rPr>
              <w:rFonts w:ascii="Sakkal Majalla" w:hAnsi="Sakkal Majalla" w:cs="Sakkal Majalla"/>
              <w:sz w:val="16"/>
              <w:szCs w:val="16"/>
            </w:rPr>
            <w:t>F-</w:t>
          </w:r>
          <w:r w:rsidR="001553E2">
            <w:rPr>
              <w:rFonts w:ascii="Sakkal Majalla" w:hAnsi="Sakkal Majalla" w:cs="Sakkal Majalla"/>
              <w:sz w:val="16"/>
              <w:szCs w:val="16"/>
            </w:rPr>
            <w:t>59</w:t>
          </w:r>
          <w:r w:rsidRPr="00B93A1C">
            <w:rPr>
              <w:rFonts w:ascii="Sakkal Majalla" w:hAnsi="Sakkal Majalla" w:cs="Sakkal Majalla"/>
              <w:sz w:val="16"/>
              <w:szCs w:val="16"/>
            </w:rPr>
            <w:t>-</w:t>
          </w:r>
          <w:r w:rsidR="0071083F">
            <w:rPr>
              <w:rFonts w:ascii="Sakkal Majalla" w:hAnsi="Sakkal Majalla" w:cs="Sakkal Majalla"/>
              <w:sz w:val="16"/>
              <w:szCs w:val="16"/>
            </w:rPr>
            <w:t>09</w:t>
          </w:r>
        </w:p>
      </w:tc>
      <w:tc>
        <w:tcPr>
          <w:tcW w:w="1304" w:type="dxa"/>
        </w:tcPr>
        <w:p w:rsidR="00FD40CE" w:rsidRPr="00B93A1C" w:rsidRDefault="00493C38" w:rsidP="000561CE">
          <w:pPr>
            <w:pStyle w:val="Footer"/>
            <w:bidi w:val="0"/>
            <w:jc w:val="center"/>
            <w:rPr>
              <w:rFonts w:ascii="Sakkal Majalla" w:eastAsia="Times New Roman" w:hAnsi="Sakkal Majalla" w:cs="Sakkal Majalla"/>
              <w:color w:val="000000"/>
              <w:sz w:val="16"/>
              <w:szCs w:val="16"/>
              <w:rtl/>
            </w:rPr>
          </w:pPr>
          <w:r>
            <w:rPr>
              <w:rFonts w:ascii="Sakkal Majalla" w:hAnsi="Sakkal Majalla" w:cs="Sakkal Majalla"/>
              <w:sz w:val="16"/>
              <w:szCs w:val="16"/>
            </w:rPr>
            <w:t>08</w:t>
          </w:r>
          <w:r w:rsidR="00FD40CE" w:rsidRPr="00B93A1C">
            <w:rPr>
              <w:rFonts w:ascii="Sakkal Majalla" w:hAnsi="Sakkal Majalla" w:cs="Sakkal Majalla"/>
              <w:sz w:val="16"/>
              <w:szCs w:val="16"/>
            </w:rPr>
            <w:t>/</w:t>
          </w:r>
          <w:r w:rsidR="009D43BB">
            <w:rPr>
              <w:rFonts w:ascii="Sakkal Majalla" w:hAnsi="Sakkal Majalla" w:cs="Sakkal Majalla"/>
              <w:sz w:val="16"/>
              <w:szCs w:val="16"/>
            </w:rPr>
            <w:t>01</w:t>
          </w:r>
          <w:r w:rsidR="00FD40CE" w:rsidRPr="00B93A1C">
            <w:rPr>
              <w:rFonts w:ascii="Sakkal Majalla" w:hAnsi="Sakkal Majalla" w:cs="Sakkal Majalla"/>
              <w:sz w:val="16"/>
              <w:szCs w:val="16"/>
            </w:rPr>
            <w:t>/</w:t>
          </w:r>
          <w:r w:rsidR="00F73A79">
            <w:rPr>
              <w:rFonts w:ascii="Sakkal Majalla" w:hAnsi="Sakkal Majalla" w:cs="Sakkal Majalla"/>
              <w:sz w:val="16"/>
              <w:szCs w:val="16"/>
            </w:rPr>
            <w:t>202</w:t>
          </w:r>
          <w:r w:rsidR="009D43BB">
            <w:rPr>
              <w:rFonts w:ascii="Sakkal Majalla" w:hAnsi="Sakkal Majalla" w:cs="Sakkal Majalla"/>
              <w:sz w:val="16"/>
              <w:szCs w:val="16"/>
            </w:rPr>
            <w:t>6</w:t>
          </w:r>
        </w:p>
      </w:tc>
      <w:tc>
        <w:tcPr>
          <w:tcW w:w="6406" w:type="dxa"/>
        </w:tcPr>
        <w:p w:rsidR="00FD40CE" w:rsidRPr="00B93A1C" w:rsidRDefault="00FD40CE" w:rsidP="00FD40CE">
          <w:pPr>
            <w:pStyle w:val="Footer"/>
            <w:bidi w:val="0"/>
            <w:jc w:val="center"/>
            <w:rPr>
              <w:rFonts w:ascii="Sakkal Majalla" w:eastAsia="Times New Roman" w:hAnsi="Sakkal Majalla" w:cs="Sakkal Majalla"/>
              <w:color w:val="000000"/>
              <w:sz w:val="16"/>
              <w:szCs w:val="16"/>
            </w:rPr>
          </w:pPr>
          <w:r w:rsidRPr="00B93A1C">
            <w:rPr>
              <w:rFonts w:ascii="Sakkal Majalla" w:eastAsia="Times New Roman" w:hAnsi="Sakkal Majalla" w:cs="Sakkal Majalla"/>
              <w:color w:val="000000"/>
              <w:sz w:val="16"/>
              <w:szCs w:val="16"/>
              <w:rtl/>
            </w:rPr>
            <w:t xml:space="preserve">نموذج إبلاغ بالتغييرات في جهة </w:t>
          </w:r>
          <w:r w:rsidR="001553E2">
            <w:rPr>
              <w:rFonts w:ascii="Sakkal Majalla" w:eastAsia="Times New Roman" w:hAnsi="Sakkal Majalla" w:cs="Sakkal Majalla" w:hint="cs"/>
              <w:color w:val="000000"/>
              <w:sz w:val="16"/>
              <w:szCs w:val="16"/>
              <w:rtl/>
            </w:rPr>
            <w:t>تقويم</w:t>
          </w:r>
          <w:r w:rsidRPr="00B93A1C">
            <w:rPr>
              <w:rFonts w:ascii="Sakkal Majalla" w:eastAsia="Times New Roman" w:hAnsi="Sakkal Majalla" w:cs="Sakkal Majalla"/>
              <w:color w:val="000000"/>
              <w:sz w:val="16"/>
              <w:szCs w:val="16"/>
              <w:rtl/>
            </w:rPr>
            <w:t xml:space="preserve"> المطابقة </w:t>
          </w:r>
        </w:p>
      </w:tc>
      <w:tc>
        <w:tcPr>
          <w:tcW w:w="1304" w:type="dxa"/>
          <w:tcBorders>
            <w:top w:val="nil"/>
            <w:bottom w:val="nil"/>
            <w:right w:val="nil"/>
          </w:tcBorders>
        </w:tcPr>
        <w:p w:rsidR="00FD40CE" w:rsidRPr="00B93A1C" w:rsidRDefault="00FD40CE" w:rsidP="00FD40CE">
          <w:pPr>
            <w:pStyle w:val="Footer"/>
            <w:jc w:val="center"/>
            <w:rPr>
              <w:rFonts w:ascii="Sakkal Majalla" w:hAnsi="Sakkal Majalla" w:cs="Sakkal Majalla"/>
              <w:sz w:val="16"/>
              <w:szCs w:val="16"/>
            </w:rPr>
          </w:pPr>
          <w:r w:rsidRPr="00B93A1C">
            <w:rPr>
              <w:rFonts w:ascii="Sakkal Majalla" w:hAnsi="Sakkal Majalla" w:cs="Sakkal Majalla"/>
              <w:sz w:val="16"/>
              <w:szCs w:val="16"/>
              <w:rtl/>
              <w:lang w:val="ar-SA"/>
            </w:rPr>
            <w:t xml:space="preserve">الصفحة </w:t>
          </w:r>
          <w:r w:rsidRPr="00B93A1C">
            <w:rPr>
              <w:rFonts w:ascii="Sakkal Majalla" w:hAnsi="Sakkal Majalla" w:cs="Sakkal Majalla"/>
              <w:sz w:val="16"/>
              <w:szCs w:val="16"/>
            </w:rPr>
            <w:fldChar w:fldCharType="begin"/>
          </w:r>
          <w:r w:rsidRPr="00B93A1C">
            <w:rPr>
              <w:rFonts w:ascii="Sakkal Majalla" w:hAnsi="Sakkal Majalla" w:cs="Sakkal Majalla"/>
              <w:sz w:val="16"/>
              <w:szCs w:val="16"/>
            </w:rPr>
            <w:instrText>PAGE</w:instrText>
          </w:r>
          <w:r w:rsidRPr="00B93A1C">
            <w:rPr>
              <w:rFonts w:ascii="Sakkal Majalla" w:hAnsi="Sakkal Majalla" w:cs="Sakkal Majalla"/>
              <w:sz w:val="16"/>
              <w:szCs w:val="16"/>
            </w:rPr>
            <w:fldChar w:fldCharType="separate"/>
          </w:r>
          <w:r w:rsidR="00E8746D" w:rsidRPr="00B93A1C">
            <w:rPr>
              <w:rFonts w:ascii="Sakkal Majalla" w:hAnsi="Sakkal Majalla" w:cs="Sakkal Majalla"/>
              <w:noProof/>
              <w:sz w:val="16"/>
              <w:szCs w:val="16"/>
              <w:rtl/>
            </w:rPr>
            <w:t>2</w:t>
          </w:r>
          <w:r w:rsidRPr="00B93A1C">
            <w:rPr>
              <w:rFonts w:ascii="Sakkal Majalla" w:hAnsi="Sakkal Majalla" w:cs="Sakkal Majalla"/>
              <w:sz w:val="16"/>
              <w:szCs w:val="16"/>
            </w:rPr>
            <w:fldChar w:fldCharType="end"/>
          </w:r>
          <w:r w:rsidRPr="00B93A1C">
            <w:rPr>
              <w:rFonts w:ascii="Sakkal Majalla" w:hAnsi="Sakkal Majalla" w:cs="Sakkal Majalla"/>
              <w:sz w:val="16"/>
              <w:szCs w:val="16"/>
              <w:rtl/>
              <w:lang w:val="ar-SA"/>
            </w:rPr>
            <w:t xml:space="preserve"> من </w:t>
          </w:r>
          <w:r w:rsidRPr="00B93A1C">
            <w:rPr>
              <w:rFonts w:ascii="Sakkal Majalla" w:hAnsi="Sakkal Majalla" w:cs="Sakkal Majalla"/>
              <w:sz w:val="16"/>
              <w:szCs w:val="16"/>
            </w:rPr>
            <w:fldChar w:fldCharType="begin"/>
          </w:r>
          <w:r w:rsidRPr="00B93A1C">
            <w:rPr>
              <w:rFonts w:ascii="Sakkal Majalla" w:hAnsi="Sakkal Majalla" w:cs="Sakkal Majalla"/>
              <w:sz w:val="16"/>
              <w:szCs w:val="16"/>
            </w:rPr>
            <w:instrText>NUMPAGES</w:instrText>
          </w:r>
          <w:r w:rsidRPr="00B93A1C">
            <w:rPr>
              <w:rFonts w:ascii="Sakkal Majalla" w:hAnsi="Sakkal Majalla" w:cs="Sakkal Majalla"/>
              <w:sz w:val="16"/>
              <w:szCs w:val="16"/>
            </w:rPr>
            <w:fldChar w:fldCharType="separate"/>
          </w:r>
          <w:r w:rsidR="00E8746D" w:rsidRPr="00B93A1C">
            <w:rPr>
              <w:rFonts w:ascii="Sakkal Majalla" w:hAnsi="Sakkal Majalla" w:cs="Sakkal Majalla"/>
              <w:noProof/>
              <w:sz w:val="16"/>
              <w:szCs w:val="16"/>
              <w:rtl/>
            </w:rPr>
            <w:t>2</w:t>
          </w:r>
          <w:r w:rsidRPr="00B93A1C">
            <w:rPr>
              <w:rFonts w:ascii="Sakkal Majalla" w:hAnsi="Sakkal Majalla" w:cs="Sakkal Majalla"/>
              <w:sz w:val="16"/>
              <w:szCs w:val="16"/>
            </w:rPr>
            <w:fldChar w:fldCharType="end"/>
          </w:r>
        </w:p>
      </w:tc>
    </w:tr>
  </w:tbl>
  <w:p w:rsidR="00FD40CE" w:rsidRDefault="00FD40CE" w:rsidP="00582E17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65A3" w:rsidRDefault="004E65A3" w:rsidP="007864DC">
      <w:r>
        <w:separator/>
      </w:r>
    </w:p>
  </w:footnote>
  <w:footnote w:type="continuationSeparator" w:id="0">
    <w:p w:rsidR="004E65A3" w:rsidRDefault="004E65A3" w:rsidP="007864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3E38" w:rsidRPr="00777351" w:rsidRDefault="00FD40CE" w:rsidP="00F73A79">
    <w:pPr>
      <w:pStyle w:val="Header"/>
      <w:rPr>
        <w:sz w:val="16"/>
        <w:szCs w:val="18"/>
      </w:rPr>
    </w:pPr>
    <w:r>
      <w:rPr>
        <w:noProof/>
      </w:rPr>
      <w:drawing>
        <wp:anchor distT="0" distB="0" distL="114300" distR="114300" simplePos="0" relativeHeight="251662848" behindDoc="0" locked="0" layoutInCell="1" allowOverlap="1" wp14:anchorId="2A16AAC0" wp14:editId="42A153CD">
          <wp:simplePos x="0" y="0"/>
          <wp:positionH relativeFrom="margin">
            <wp:posOffset>40</wp:posOffset>
          </wp:positionH>
          <wp:positionV relativeFrom="paragraph">
            <wp:posOffset>-159385</wp:posOffset>
          </wp:positionV>
          <wp:extent cx="971550" cy="652807"/>
          <wp:effectExtent l="0" t="0" r="0" b="0"/>
          <wp:wrapNone/>
          <wp:docPr id="4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280px-Saudi_Vision_2030_logo.sv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652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2807">
      <w:rPr>
        <w:noProof/>
      </w:rPr>
      <w:drawing>
        <wp:anchor distT="0" distB="0" distL="114300" distR="114300" simplePos="0" relativeHeight="251664896" behindDoc="0" locked="0" layoutInCell="1" allowOverlap="1" wp14:anchorId="2D52F3C9" wp14:editId="625F3CDC">
          <wp:simplePos x="0" y="0"/>
          <wp:positionH relativeFrom="margin">
            <wp:posOffset>5086350</wp:posOffset>
          </wp:positionH>
          <wp:positionV relativeFrom="paragraph">
            <wp:posOffset>-635</wp:posOffset>
          </wp:positionV>
          <wp:extent cx="1559560" cy="495300"/>
          <wp:effectExtent l="0" t="0" r="254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56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3E38" w:rsidRDefault="00E53E38" w:rsidP="009B00E5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210D5C3" wp14:editId="3AE5885C">
          <wp:simplePos x="0" y="0"/>
          <wp:positionH relativeFrom="page">
            <wp:posOffset>11430</wp:posOffset>
          </wp:positionH>
          <wp:positionV relativeFrom="paragraph">
            <wp:posOffset>-429260</wp:posOffset>
          </wp:positionV>
          <wp:extent cx="7553003" cy="1222625"/>
          <wp:effectExtent l="0" t="0" r="0" b="0"/>
          <wp:wrapNone/>
          <wp:docPr id="6" name="صورة 9" descr="C:\Users\user\Desktop\SAC word LH-20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SAC word LH-20-01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b="9848"/>
                  <a:stretch>
                    <a:fillRect/>
                  </a:stretch>
                </pic:blipFill>
                <pic:spPr bwMode="auto">
                  <a:xfrm>
                    <a:off x="0" y="0"/>
                    <a:ext cx="7553003" cy="122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53E38" w:rsidRDefault="00E53E38">
    <w:pPr>
      <w:pStyle w:val="Header"/>
      <w:rPr>
        <w:rtl/>
      </w:rPr>
    </w:pPr>
  </w:p>
  <w:p w:rsidR="00E53E38" w:rsidRDefault="00E53E38">
    <w:pPr>
      <w:pStyle w:val="Header"/>
      <w:rPr>
        <w:rtl/>
      </w:rPr>
    </w:pPr>
  </w:p>
  <w:tbl>
    <w:tblPr>
      <w:tblStyle w:val="TableGrid"/>
      <w:tblpPr w:leftFromText="180" w:rightFromText="180" w:vertAnchor="text" w:horzAnchor="page" w:tblpX="526" w:tblpY="-2682"/>
      <w:bidiVisual/>
      <w:tblW w:w="0" w:type="auto"/>
      <w:tblLook w:val="04A0" w:firstRow="1" w:lastRow="0" w:firstColumn="1" w:lastColumn="0" w:noHBand="0" w:noVBand="1"/>
    </w:tblPr>
    <w:tblGrid>
      <w:gridCol w:w="2594"/>
      <w:gridCol w:w="2760"/>
      <w:gridCol w:w="2250"/>
    </w:tblGrid>
    <w:tr w:rsidR="00E53E38" w:rsidRPr="00087AA6" w:rsidTr="009B00E5">
      <w:trPr>
        <w:trHeight w:val="426"/>
      </w:trPr>
      <w:tc>
        <w:tcPr>
          <w:tcW w:w="7604" w:type="dxa"/>
          <w:gridSpan w:val="3"/>
          <w:tcBorders>
            <w:top w:val="nil"/>
            <w:left w:val="nil"/>
            <w:right w:val="nil"/>
          </w:tcBorders>
        </w:tcPr>
        <w:p w:rsidR="00E53E38" w:rsidRPr="00087AA6" w:rsidRDefault="00E53E38" w:rsidP="009B00E5">
          <w:pPr>
            <w:jc w:val="center"/>
            <w:rPr>
              <w:rFonts w:eastAsia="Times New Roman"/>
              <w:color w:val="000000"/>
              <w:sz w:val="14"/>
              <w:szCs w:val="14"/>
              <w:rtl/>
            </w:rPr>
          </w:pPr>
        </w:p>
      </w:tc>
    </w:tr>
    <w:tr w:rsidR="00E53E38" w:rsidTr="009B00E5">
      <w:trPr>
        <w:trHeight w:val="832"/>
      </w:trPr>
      <w:tc>
        <w:tcPr>
          <w:tcW w:w="7604" w:type="dxa"/>
          <w:gridSpan w:val="3"/>
        </w:tcPr>
        <w:p w:rsidR="00E53E38" w:rsidRPr="00087AA6" w:rsidRDefault="00E53E38" w:rsidP="009B00E5">
          <w:pPr>
            <w:tabs>
              <w:tab w:val="left" w:pos="188"/>
              <w:tab w:val="center" w:pos="3694"/>
            </w:tabs>
            <w:rPr>
              <w:sz w:val="36"/>
              <w:szCs w:val="36"/>
              <w:rtl/>
            </w:rPr>
          </w:pPr>
          <w:r w:rsidRPr="00087AA6">
            <w:rPr>
              <w:rFonts w:eastAsia="Times New Roman"/>
              <w:color w:val="000000"/>
              <w:sz w:val="36"/>
              <w:szCs w:val="36"/>
              <w:rtl/>
            </w:rPr>
            <w:tab/>
          </w:r>
          <w:r w:rsidRPr="00087AA6">
            <w:rPr>
              <w:rFonts w:eastAsia="Times New Roman"/>
              <w:color w:val="000000"/>
              <w:sz w:val="36"/>
              <w:szCs w:val="36"/>
              <w:rtl/>
            </w:rPr>
            <w:tab/>
          </w:r>
          <w:r>
            <w:rPr>
              <w:rFonts w:eastAsia="Times New Roman" w:hint="cs"/>
              <w:color w:val="000000"/>
              <w:sz w:val="36"/>
              <w:szCs w:val="36"/>
              <w:rtl/>
            </w:rPr>
            <w:t>نموذج محضر اجتماع</w:t>
          </w:r>
        </w:p>
      </w:tc>
    </w:tr>
    <w:tr w:rsidR="00E53E38" w:rsidTr="009B00E5">
      <w:trPr>
        <w:trHeight w:val="561"/>
      </w:trPr>
      <w:tc>
        <w:tcPr>
          <w:tcW w:w="2594" w:type="dxa"/>
          <w:vAlign w:val="center"/>
        </w:tcPr>
        <w:sdt>
          <w:sdtPr>
            <w:rPr>
              <w:sz w:val="24"/>
            </w:rPr>
            <w:id w:val="-704092493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sz w:val="24"/>
                </w:rPr>
                <w:id w:val="776987296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:rsidR="00E53E38" w:rsidRPr="00B501CC" w:rsidRDefault="00E53E38" w:rsidP="009B00E5">
                  <w:pPr>
                    <w:pStyle w:val="Footer"/>
                    <w:bidi w:val="0"/>
                    <w:jc w:val="center"/>
                  </w:pPr>
                  <w:r>
                    <w:t xml:space="preserve"> </w:t>
                  </w:r>
                  <w:sdt>
                    <w:sdtPr>
                      <w:id w:val="-1931351998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r w:rsidRPr="00B501CC">
                        <w:rPr>
                          <w:sz w:val="24"/>
                          <w:rtl/>
                          <w:lang w:val="ar-SA"/>
                        </w:rPr>
                        <w:t xml:space="preserve">الصفحة </w:t>
                      </w:r>
                      <w:r w:rsidRPr="00B501CC">
                        <w:rPr>
                          <w:sz w:val="24"/>
                        </w:rPr>
                        <w:fldChar w:fldCharType="begin"/>
                      </w:r>
                      <w:r w:rsidRPr="00B501CC">
                        <w:rPr>
                          <w:sz w:val="24"/>
                        </w:rPr>
                        <w:instrText>PAGE</w:instrText>
                      </w:r>
                      <w:r w:rsidRPr="00B501CC">
                        <w:rPr>
                          <w:sz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</w:rPr>
                        <w:t>1</w:t>
                      </w:r>
                      <w:r w:rsidRPr="00B501CC">
                        <w:rPr>
                          <w:sz w:val="24"/>
                        </w:rPr>
                        <w:fldChar w:fldCharType="end"/>
                      </w:r>
                      <w:r w:rsidRPr="00B501CC">
                        <w:rPr>
                          <w:sz w:val="24"/>
                          <w:rtl/>
                          <w:lang w:val="ar-SA"/>
                        </w:rPr>
                        <w:t xml:space="preserve"> من </w:t>
                      </w:r>
                      <w:r w:rsidRPr="00B501CC">
                        <w:rPr>
                          <w:sz w:val="24"/>
                        </w:rPr>
                        <w:fldChar w:fldCharType="begin"/>
                      </w:r>
                      <w:r w:rsidRPr="00B501CC">
                        <w:rPr>
                          <w:sz w:val="24"/>
                        </w:rPr>
                        <w:instrText>NUMPAGES</w:instrText>
                      </w:r>
                      <w:r w:rsidRPr="00B501CC">
                        <w:rPr>
                          <w:sz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</w:rPr>
                        <w:t>3</w:t>
                      </w:r>
                      <w:r w:rsidRPr="00B501CC">
                        <w:rPr>
                          <w:sz w:val="24"/>
                        </w:rPr>
                        <w:fldChar w:fldCharType="end"/>
                      </w:r>
                    </w:sdtContent>
                  </w:sdt>
                </w:p>
              </w:sdtContent>
            </w:sdt>
          </w:sdtContent>
        </w:sdt>
      </w:tc>
      <w:tc>
        <w:tcPr>
          <w:tcW w:w="2760" w:type="dxa"/>
          <w:vAlign w:val="center"/>
        </w:tcPr>
        <w:p w:rsidR="00E53E38" w:rsidRPr="00D81932" w:rsidRDefault="00E53E38" w:rsidP="009B00E5">
          <w:pPr>
            <w:bidi w:val="0"/>
            <w:jc w:val="center"/>
            <w:rPr>
              <w:sz w:val="24"/>
            </w:rPr>
          </w:pPr>
          <w:r>
            <w:rPr>
              <w:sz w:val="24"/>
            </w:rPr>
            <w:t>10</w:t>
          </w:r>
          <w:r w:rsidRPr="00D81932">
            <w:rPr>
              <w:sz w:val="24"/>
            </w:rPr>
            <w:t>/</w:t>
          </w:r>
          <w:r>
            <w:rPr>
              <w:sz w:val="24"/>
            </w:rPr>
            <w:t>10</w:t>
          </w:r>
          <w:r w:rsidRPr="00D81932">
            <w:rPr>
              <w:sz w:val="24"/>
            </w:rPr>
            <w:t>/1436 H</w:t>
          </w:r>
        </w:p>
      </w:tc>
      <w:tc>
        <w:tcPr>
          <w:tcW w:w="2250" w:type="dxa"/>
          <w:vAlign w:val="center"/>
        </w:tcPr>
        <w:p w:rsidR="00E53E38" w:rsidRPr="00D81932" w:rsidRDefault="00E53E38" w:rsidP="009B00E5">
          <w:pPr>
            <w:jc w:val="center"/>
          </w:pPr>
          <w:r>
            <w:t>F-48-01</w:t>
          </w:r>
        </w:p>
      </w:tc>
    </w:tr>
  </w:tbl>
  <w:p w:rsidR="00E53E38" w:rsidRDefault="00E53E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A1979"/>
    <w:multiLevelType w:val="hybridMultilevel"/>
    <w:tmpl w:val="6B96E422"/>
    <w:lvl w:ilvl="0" w:tplc="98F68C14">
      <w:numFmt w:val="bullet"/>
      <w:lvlText w:val="-"/>
      <w:lvlJc w:val="left"/>
      <w:pPr>
        <w:ind w:left="720" w:hanging="360"/>
      </w:pPr>
      <w:rPr>
        <w:rFonts w:ascii="DIN Next LT Arabic Light" w:eastAsiaTheme="minorHAnsi" w:hAnsi="DIN Next LT Arabic Light" w:cs="DIN Next LT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126A6"/>
    <w:multiLevelType w:val="hybridMultilevel"/>
    <w:tmpl w:val="0AA81470"/>
    <w:lvl w:ilvl="0" w:tplc="6C346EB8">
      <w:numFmt w:val="bullet"/>
      <w:lvlText w:val="-"/>
      <w:lvlJc w:val="left"/>
      <w:pPr>
        <w:ind w:left="720" w:hanging="360"/>
      </w:pPr>
      <w:rPr>
        <w:rFonts w:ascii="DIN Next LT Arabic Light" w:eastAsiaTheme="minorHAnsi" w:hAnsi="DIN Next LT Arabic Light" w:cs="DIN Next LT Arabic Light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21077"/>
    <w:multiLevelType w:val="multilevel"/>
    <w:tmpl w:val="2D2EA1B6"/>
    <w:lvl w:ilvl="0">
      <w:start w:val="1"/>
      <w:numFmt w:val="decimal"/>
      <w:pStyle w:val="INABNumberedHeadWhite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00808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1982576F"/>
    <w:multiLevelType w:val="hybridMultilevel"/>
    <w:tmpl w:val="4C64F16A"/>
    <w:lvl w:ilvl="0" w:tplc="4E3255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A7F0E"/>
    <w:multiLevelType w:val="hybridMultilevel"/>
    <w:tmpl w:val="CA4EBCFC"/>
    <w:lvl w:ilvl="0" w:tplc="7102F9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4E6DE2"/>
    <w:multiLevelType w:val="hybridMultilevel"/>
    <w:tmpl w:val="B38EFA52"/>
    <w:lvl w:ilvl="0" w:tplc="EBCC85C0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2540EE"/>
    <w:multiLevelType w:val="hybridMultilevel"/>
    <w:tmpl w:val="8382A774"/>
    <w:lvl w:ilvl="0" w:tplc="B9268F52">
      <w:start w:val="1"/>
      <w:numFmt w:val="decimal"/>
      <w:lvlText w:val="%1-"/>
      <w:lvlJc w:val="left"/>
      <w:pPr>
        <w:ind w:left="957" w:hanging="72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317" w:hanging="360"/>
      </w:pPr>
    </w:lvl>
    <w:lvl w:ilvl="2" w:tplc="0409001B" w:tentative="1">
      <w:start w:val="1"/>
      <w:numFmt w:val="lowerRoman"/>
      <w:lvlText w:val="%3."/>
      <w:lvlJc w:val="right"/>
      <w:pPr>
        <w:ind w:left="2037" w:hanging="180"/>
      </w:pPr>
    </w:lvl>
    <w:lvl w:ilvl="3" w:tplc="0409000F" w:tentative="1">
      <w:start w:val="1"/>
      <w:numFmt w:val="decimal"/>
      <w:lvlText w:val="%4."/>
      <w:lvlJc w:val="left"/>
      <w:pPr>
        <w:ind w:left="2757" w:hanging="360"/>
      </w:pPr>
    </w:lvl>
    <w:lvl w:ilvl="4" w:tplc="04090019" w:tentative="1">
      <w:start w:val="1"/>
      <w:numFmt w:val="lowerLetter"/>
      <w:lvlText w:val="%5."/>
      <w:lvlJc w:val="left"/>
      <w:pPr>
        <w:ind w:left="3477" w:hanging="360"/>
      </w:pPr>
    </w:lvl>
    <w:lvl w:ilvl="5" w:tplc="0409001B" w:tentative="1">
      <w:start w:val="1"/>
      <w:numFmt w:val="lowerRoman"/>
      <w:lvlText w:val="%6."/>
      <w:lvlJc w:val="right"/>
      <w:pPr>
        <w:ind w:left="4197" w:hanging="180"/>
      </w:pPr>
    </w:lvl>
    <w:lvl w:ilvl="6" w:tplc="0409000F" w:tentative="1">
      <w:start w:val="1"/>
      <w:numFmt w:val="decimal"/>
      <w:lvlText w:val="%7."/>
      <w:lvlJc w:val="left"/>
      <w:pPr>
        <w:ind w:left="4917" w:hanging="360"/>
      </w:pPr>
    </w:lvl>
    <w:lvl w:ilvl="7" w:tplc="04090019" w:tentative="1">
      <w:start w:val="1"/>
      <w:numFmt w:val="lowerLetter"/>
      <w:lvlText w:val="%8."/>
      <w:lvlJc w:val="left"/>
      <w:pPr>
        <w:ind w:left="5637" w:hanging="360"/>
      </w:pPr>
    </w:lvl>
    <w:lvl w:ilvl="8" w:tplc="0409001B" w:tentative="1">
      <w:start w:val="1"/>
      <w:numFmt w:val="lowerRoman"/>
      <w:lvlText w:val="%9."/>
      <w:lvlJc w:val="right"/>
      <w:pPr>
        <w:ind w:left="6357" w:hanging="180"/>
      </w:pPr>
    </w:lvl>
  </w:abstractNum>
  <w:abstractNum w:abstractNumId="7" w15:restartNumberingAfterBreak="0">
    <w:nsid w:val="31E446F1"/>
    <w:multiLevelType w:val="hybridMultilevel"/>
    <w:tmpl w:val="6A98BEEC"/>
    <w:lvl w:ilvl="0" w:tplc="33B64E8A">
      <w:start w:val="1"/>
      <w:numFmt w:val="decimal"/>
      <w:lvlText w:val="%1-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8" w15:restartNumberingAfterBreak="0">
    <w:nsid w:val="32E116EB"/>
    <w:multiLevelType w:val="hybridMultilevel"/>
    <w:tmpl w:val="CBB44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12CF2"/>
    <w:multiLevelType w:val="hybridMultilevel"/>
    <w:tmpl w:val="377E2A34"/>
    <w:lvl w:ilvl="0" w:tplc="D3E2045C">
      <w:start w:val="1"/>
      <w:numFmt w:val="decimal"/>
      <w:lvlText w:val="%1-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715F09"/>
    <w:multiLevelType w:val="hybridMultilevel"/>
    <w:tmpl w:val="065EC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A55BBC"/>
    <w:multiLevelType w:val="hybridMultilevel"/>
    <w:tmpl w:val="BE4AD66A"/>
    <w:lvl w:ilvl="0" w:tplc="8028072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D9646D"/>
    <w:multiLevelType w:val="hybridMultilevel"/>
    <w:tmpl w:val="DEA88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683817"/>
    <w:multiLevelType w:val="hybridMultilevel"/>
    <w:tmpl w:val="E788FC84"/>
    <w:lvl w:ilvl="0" w:tplc="D3C4940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E4DF9"/>
    <w:multiLevelType w:val="hybridMultilevel"/>
    <w:tmpl w:val="C736E8E4"/>
    <w:lvl w:ilvl="0" w:tplc="F76CB4A2">
      <w:start w:val="1"/>
      <w:numFmt w:val="decimal"/>
      <w:lvlText w:val="%1-"/>
      <w:lvlJc w:val="left"/>
      <w:pPr>
        <w:ind w:left="1440" w:hanging="720"/>
      </w:pPr>
      <w:rPr>
        <w:rFonts w:ascii="DIN Next LT Arabic Light" w:hAnsi="DIN Next LT Arabic Light" w:cs="DIN Next LT Arabic Light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23D5ACA"/>
    <w:multiLevelType w:val="hybridMultilevel"/>
    <w:tmpl w:val="849E2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6E4F10"/>
    <w:multiLevelType w:val="hybridMultilevel"/>
    <w:tmpl w:val="DFA8E3EC"/>
    <w:lvl w:ilvl="0" w:tplc="04090013">
      <w:start w:val="1"/>
      <w:numFmt w:val="arabicAlpha"/>
      <w:lvlText w:val="%1-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A5738B"/>
    <w:multiLevelType w:val="hybridMultilevel"/>
    <w:tmpl w:val="C318E410"/>
    <w:lvl w:ilvl="0" w:tplc="76F890D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67FEE"/>
    <w:multiLevelType w:val="hybridMultilevel"/>
    <w:tmpl w:val="C9F2FFCC"/>
    <w:lvl w:ilvl="0" w:tplc="D3C4940A">
      <w:start w:val="1"/>
      <w:numFmt w:val="decimal"/>
      <w:lvlText w:val="%1-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 w15:restartNumberingAfterBreak="0">
    <w:nsid w:val="576E4E1F"/>
    <w:multiLevelType w:val="hybridMultilevel"/>
    <w:tmpl w:val="29FCFCC4"/>
    <w:lvl w:ilvl="0" w:tplc="49F478C8">
      <w:numFmt w:val="bullet"/>
      <w:lvlText w:val="-"/>
      <w:lvlJc w:val="left"/>
      <w:pPr>
        <w:ind w:left="720" w:hanging="360"/>
      </w:pPr>
      <w:rPr>
        <w:rFonts w:ascii="DIN Next LT Arabic Light" w:eastAsiaTheme="minorHAnsi" w:hAnsi="DIN Next LT Arabic Light" w:cs="DIN Next LT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45705F"/>
    <w:multiLevelType w:val="hybridMultilevel"/>
    <w:tmpl w:val="9C5CFCEC"/>
    <w:lvl w:ilvl="0" w:tplc="2EDE62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183A1F"/>
    <w:multiLevelType w:val="hybridMultilevel"/>
    <w:tmpl w:val="E58AA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7"/>
  </w:num>
  <w:num w:numId="5">
    <w:abstractNumId w:val="3"/>
  </w:num>
  <w:num w:numId="6">
    <w:abstractNumId w:val="11"/>
  </w:num>
  <w:num w:numId="7">
    <w:abstractNumId w:val="20"/>
  </w:num>
  <w:num w:numId="8">
    <w:abstractNumId w:val="17"/>
  </w:num>
  <w:num w:numId="9">
    <w:abstractNumId w:val="5"/>
  </w:num>
  <w:num w:numId="10">
    <w:abstractNumId w:val="16"/>
  </w:num>
  <w:num w:numId="11">
    <w:abstractNumId w:val="15"/>
  </w:num>
  <w:num w:numId="12">
    <w:abstractNumId w:val="1"/>
  </w:num>
  <w:num w:numId="13">
    <w:abstractNumId w:val="19"/>
  </w:num>
  <w:num w:numId="14">
    <w:abstractNumId w:val="10"/>
  </w:num>
  <w:num w:numId="15">
    <w:abstractNumId w:val="21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18"/>
  </w:num>
  <w:num w:numId="23">
    <w:abstractNumId w:val="9"/>
  </w:num>
  <w:num w:numId="24">
    <w:abstractNumId w:val="14"/>
  </w:num>
  <w:num w:numId="25">
    <w:abstractNumId w:val="8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281"/>
    <w:rsid w:val="00005ED5"/>
    <w:rsid w:val="00011E80"/>
    <w:rsid w:val="0002541A"/>
    <w:rsid w:val="0002758A"/>
    <w:rsid w:val="00031902"/>
    <w:rsid w:val="00035073"/>
    <w:rsid w:val="00045C77"/>
    <w:rsid w:val="0005266B"/>
    <w:rsid w:val="000561CE"/>
    <w:rsid w:val="00060C94"/>
    <w:rsid w:val="00061F3A"/>
    <w:rsid w:val="00065073"/>
    <w:rsid w:val="000719C8"/>
    <w:rsid w:val="00071F83"/>
    <w:rsid w:val="000738A5"/>
    <w:rsid w:val="00076F12"/>
    <w:rsid w:val="00080F2D"/>
    <w:rsid w:val="000935E0"/>
    <w:rsid w:val="000964B4"/>
    <w:rsid w:val="000A0ED5"/>
    <w:rsid w:val="000B2660"/>
    <w:rsid w:val="000B5116"/>
    <w:rsid w:val="000B6A67"/>
    <w:rsid w:val="000D0995"/>
    <w:rsid w:val="000E3052"/>
    <w:rsid w:val="000F05BC"/>
    <w:rsid w:val="000F4C95"/>
    <w:rsid w:val="00101947"/>
    <w:rsid w:val="00103D60"/>
    <w:rsid w:val="00104471"/>
    <w:rsid w:val="0011592D"/>
    <w:rsid w:val="0012164C"/>
    <w:rsid w:val="0012451F"/>
    <w:rsid w:val="00132816"/>
    <w:rsid w:val="001402B8"/>
    <w:rsid w:val="00144C9C"/>
    <w:rsid w:val="00147087"/>
    <w:rsid w:val="00150380"/>
    <w:rsid w:val="00151530"/>
    <w:rsid w:val="00151E2B"/>
    <w:rsid w:val="00151E84"/>
    <w:rsid w:val="00154764"/>
    <w:rsid w:val="001553E2"/>
    <w:rsid w:val="001619A6"/>
    <w:rsid w:val="00162ED6"/>
    <w:rsid w:val="00163D1B"/>
    <w:rsid w:val="00165201"/>
    <w:rsid w:val="001658EC"/>
    <w:rsid w:val="00183A7D"/>
    <w:rsid w:val="00184E31"/>
    <w:rsid w:val="00190F3E"/>
    <w:rsid w:val="001915EC"/>
    <w:rsid w:val="001A6744"/>
    <w:rsid w:val="001B1F8D"/>
    <w:rsid w:val="001B6D3F"/>
    <w:rsid w:val="001B7C89"/>
    <w:rsid w:val="001C0200"/>
    <w:rsid w:val="001C08D0"/>
    <w:rsid w:val="001C47FC"/>
    <w:rsid w:val="001C6E7B"/>
    <w:rsid w:val="001C7564"/>
    <w:rsid w:val="001D095D"/>
    <w:rsid w:val="001D0FFB"/>
    <w:rsid w:val="001D1778"/>
    <w:rsid w:val="001D1ACC"/>
    <w:rsid w:val="001D3D39"/>
    <w:rsid w:val="001D5360"/>
    <w:rsid w:val="001E1B25"/>
    <w:rsid w:val="001F13A6"/>
    <w:rsid w:val="002062CF"/>
    <w:rsid w:val="00210CE2"/>
    <w:rsid w:val="00212E00"/>
    <w:rsid w:val="0021644B"/>
    <w:rsid w:val="00226CD5"/>
    <w:rsid w:val="00226F58"/>
    <w:rsid w:val="00227626"/>
    <w:rsid w:val="00227F79"/>
    <w:rsid w:val="002405B1"/>
    <w:rsid w:val="00244B26"/>
    <w:rsid w:val="00247778"/>
    <w:rsid w:val="0025223B"/>
    <w:rsid w:val="00254E88"/>
    <w:rsid w:val="00256E31"/>
    <w:rsid w:val="002625D0"/>
    <w:rsid w:val="00267369"/>
    <w:rsid w:val="002726F9"/>
    <w:rsid w:val="00273F41"/>
    <w:rsid w:val="002746F7"/>
    <w:rsid w:val="00280BDF"/>
    <w:rsid w:val="0028795D"/>
    <w:rsid w:val="00290533"/>
    <w:rsid w:val="00297FCF"/>
    <w:rsid w:val="002A0394"/>
    <w:rsid w:val="002A1082"/>
    <w:rsid w:val="002A3BE5"/>
    <w:rsid w:val="002A57C8"/>
    <w:rsid w:val="002A6DB5"/>
    <w:rsid w:val="002B0B5E"/>
    <w:rsid w:val="002D511F"/>
    <w:rsid w:val="002D655A"/>
    <w:rsid w:val="002E0AE5"/>
    <w:rsid w:val="002E3A44"/>
    <w:rsid w:val="002E65C4"/>
    <w:rsid w:val="002E6FAE"/>
    <w:rsid w:val="002F0B8D"/>
    <w:rsid w:val="002F220F"/>
    <w:rsid w:val="002F3A89"/>
    <w:rsid w:val="002F3BA3"/>
    <w:rsid w:val="002F6DF1"/>
    <w:rsid w:val="00307C3F"/>
    <w:rsid w:val="00307E03"/>
    <w:rsid w:val="00313745"/>
    <w:rsid w:val="003155C7"/>
    <w:rsid w:val="00315C92"/>
    <w:rsid w:val="003246D4"/>
    <w:rsid w:val="00331ACF"/>
    <w:rsid w:val="003378FA"/>
    <w:rsid w:val="00342362"/>
    <w:rsid w:val="00345DED"/>
    <w:rsid w:val="00352605"/>
    <w:rsid w:val="00353090"/>
    <w:rsid w:val="003530B9"/>
    <w:rsid w:val="00363203"/>
    <w:rsid w:val="00365924"/>
    <w:rsid w:val="003727E5"/>
    <w:rsid w:val="00373282"/>
    <w:rsid w:val="003835D6"/>
    <w:rsid w:val="00393BEF"/>
    <w:rsid w:val="003A0EAC"/>
    <w:rsid w:val="003B083F"/>
    <w:rsid w:val="003E26D5"/>
    <w:rsid w:val="003E6174"/>
    <w:rsid w:val="003F4DFD"/>
    <w:rsid w:val="0040035D"/>
    <w:rsid w:val="00407763"/>
    <w:rsid w:val="004172A1"/>
    <w:rsid w:val="004247D8"/>
    <w:rsid w:val="00425447"/>
    <w:rsid w:val="00430C2C"/>
    <w:rsid w:val="00432673"/>
    <w:rsid w:val="0043423E"/>
    <w:rsid w:val="00434476"/>
    <w:rsid w:val="00434F20"/>
    <w:rsid w:val="00436821"/>
    <w:rsid w:val="00441A2A"/>
    <w:rsid w:val="0045022F"/>
    <w:rsid w:val="004530F6"/>
    <w:rsid w:val="004675C5"/>
    <w:rsid w:val="00486124"/>
    <w:rsid w:val="00493C38"/>
    <w:rsid w:val="004B4536"/>
    <w:rsid w:val="004C2F14"/>
    <w:rsid w:val="004C4C5A"/>
    <w:rsid w:val="004D03F6"/>
    <w:rsid w:val="004D685E"/>
    <w:rsid w:val="004E65A3"/>
    <w:rsid w:val="004F1F86"/>
    <w:rsid w:val="004F2CE3"/>
    <w:rsid w:val="004F33A0"/>
    <w:rsid w:val="004F600D"/>
    <w:rsid w:val="00504A4A"/>
    <w:rsid w:val="00510721"/>
    <w:rsid w:val="00542EE3"/>
    <w:rsid w:val="005447F7"/>
    <w:rsid w:val="00555B3A"/>
    <w:rsid w:val="00555E38"/>
    <w:rsid w:val="00570770"/>
    <w:rsid w:val="00572964"/>
    <w:rsid w:val="0057390F"/>
    <w:rsid w:val="00577907"/>
    <w:rsid w:val="00582E17"/>
    <w:rsid w:val="00582FCF"/>
    <w:rsid w:val="005861DA"/>
    <w:rsid w:val="005874AC"/>
    <w:rsid w:val="00587556"/>
    <w:rsid w:val="005929E3"/>
    <w:rsid w:val="005A1490"/>
    <w:rsid w:val="005A2D47"/>
    <w:rsid w:val="005A2F87"/>
    <w:rsid w:val="005C672D"/>
    <w:rsid w:val="005C7315"/>
    <w:rsid w:val="005C7AFF"/>
    <w:rsid w:val="005E0A2C"/>
    <w:rsid w:val="005E3C65"/>
    <w:rsid w:val="005E47A1"/>
    <w:rsid w:val="005E5C99"/>
    <w:rsid w:val="005E61E2"/>
    <w:rsid w:val="005F5FE7"/>
    <w:rsid w:val="005F6FFC"/>
    <w:rsid w:val="00601F11"/>
    <w:rsid w:val="00610028"/>
    <w:rsid w:val="00610259"/>
    <w:rsid w:val="00627696"/>
    <w:rsid w:val="00630BB2"/>
    <w:rsid w:val="00632873"/>
    <w:rsid w:val="006434A6"/>
    <w:rsid w:val="00650EC4"/>
    <w:rsid w:val="006525B1"/>
    <w:rsid w:val="00666C0E"/>
    <w:rsid w:val="0067125D"/>
    <w:rsid w:val="00671685"/>
    <w:rsid w:val="00675343"/>
    <w:rsid w:val="00676915"/>
    <w:rsid w:val="006816ED"/>
    <w:rsid w:val="00684D0F"/>
    <w:rsid w:val="006A0279"/>
    <w:rsid w:val="006A6F90"/>
    <w:rsid w:val="006B4695"/>
    <w:rsid w:val="006B4CA8"/>
    <w:rsid w:val="006C4F6B"/>
    <w:rsid w:val="006C7685"/>
    <w:rsid w:val="006D36D8"/>
    <w:rsid w:val="006D46C9"/>
    <w:rsid w:val="006D6AB0"/>
    <w:rsid w:val="006E1564"/>
    <w:rsid w:val="006E1DAA"/>
    <w:rsid w:val="006F08B7"/>
    <w:rsid w:val="006F151F"/>
    <w:rsid w:val="006F24AD"/>
    <w:rsid w:val="006F44BC"/>
    <w:rsid w:val="006F4983"/>
    <w:rsid w:val="0070065A"/>
    <w:rsid w:val="007018C9"/>
    <w:rsid w:val="0071083F"/>
    <w:rsid w:val="00710EEC"/>
    <w:rsid w:val="00711491"/>
    <w:rsid w:val="007152AE"/>
    <w:rsid w:val="00715682"/>
    <w:rsid w:val="00716493"/>
    <w:rsid w:val="00717BEF"/>
    <w:rsid w:val="00721433"/>
    <w:rsid w:val="007260B8"/>
    <w:rsid w:val="007323C8"/>
    <w:rsid w:val="00736747"/>
    <w:rsid w:val="00737D1C"/>
    <w:rsid w:val="00737DDC"/>
    <w:rsid w:val="00740F27"/>
    <w:rsid w:val="007553BB"/>
    <w:rsid w:val="00763C8B"/>
    <w:rsid w:val="00764E4B"/>
    <w:rsid w:val="00764EC6"/>
    <w:rsid w:val="00765840"/>
    <w:rsid w:val="00776B4F"/>
    <w:rsid w:val="00777351"/>
    <w:rsid w:val="00782772"/>
    <w:rsid w:val="00783BD4"/>
    <w:rsid w:val="0078505A"/>
    <w:rsid w:val="007864DC"/>
    <w:rsid w:val="00787EC2"/>
    <w:rsid w:val="00794759"/>
    <w:rsid w:val="00795807"/>
    <w:rsid w:val="007A29E4"/>
    <w:rsid w:val="007A3870"/>
    <w:rsid w:val="007A5B43"/>
    <w:rsid w:val="007A6349"/>
    <w:rsid w:val="007B4E30"/>
    <w:rsid w:val="007B7321"/>
    <w:rsid w:val="007D10AC"/>
    <w:rsid w:val="007E027B"/>
    <w:rsid w:val="007E2BEC"/>
    <w:rsid w:val="007E30F0"/>
    <w:rsid w:val="007E3C36"/>
    <w:rsid w:val="007E4B9D"/>
    <w:rsid w:val="00801146"/>
    <w:rsid w:val="00802807"/>
    <w:rsid w:val="00802B06"/>
    <w:rsid w:val="00830175"/>
    <w:rsid w:val="00831C89"/>
    <w:rsid w:val="00842BDA"/>
    <w:rsid w:val="00845D94"/>
    <w:rsid w:val="00845F63"/>
    <w:rsid w:val="00857CBE"/>
    <w:rsid w:val="008611DF"/>
    <w:rsid w:val="00861816"/>
    <w:rsid w:val="00867AAC"/>
    <w:rsid w:val="00873281"/>
    <w:rsid w:val="008764A4"/>
    <w:rsid w:val="00883298"/>
    <w:rsid w:val="00883494"/>
    <w:rsid w:val="008846CD"/>
    <w:rsid w:val="00887EB8"/>
    <w:rsid w:val="00891DEF"/>
    <w:rsid w:val="00892166"/>
    <w:rsid w:val="008A6D24"/>
    <w:rsid w:val="008C62BE"/>
    <w:rsid w:val="008D2CE4"/>
    <w:rsid w:val="008D5AF6"/>
    <w:rsid w:val="008E255E"/>
    <w:rsid w:val="008E264C"/>
    <w:rsid w:val="008E312B"/>
    <w:rsid w:val="008E5797"/>
    <w:rsid w:val="008E67F1"/>
    <w:rsid w:val="008E6FC7"/>
    <w:rsid w:val="0090063B"/>
    <w:rsid w:val="009020E0"/>
    <w:rsid w:val="00903797"/>
    <w:rsid w:val="00911AC4"/>
    <w:rsid w:val="0091434D"/>
    <w:rsid w:val="00915859"/>
    <w:rsid w:val="00922462"/>
    <w:rsid w:val="009235E9"/>
    <w:rsid w:val="00923967"/>
    <w:rsid w:val="00924422"/>
    <w:rsid w:val="0092463D"/>
    <w:rsid w:val="009441B7"/>
    <w:rsid w:val="009479D6"/>
    <w:rsid w:val="00957536"/>
    <w:rsid w:val="00960D52"/>
    <w:rsid w:val="00960FD5"/>
    <w:rsid w:val="00962559"/>
    <w:rsid w:val="009829D3"/>
    <w:rsid w:val="00984852"/>
    <w:rsid w:val="009867ED"/>
    <w:rsid w:val="009901B9"/>
    <w:rsid w:val="00992CE0"/>
    <w:rsid w:val="00993453"/>
    <w:rsid w:val="009978E1"/>
    <w:rsid w:val="00997F95"/>
    <w:rsid w:val="009A5239"/>
    <w:rsid w:val="009A7B83"/>
    <w:rsid w:val="009B00E5"/>
    <w:rsid w:val="009B125E"/>
    <w:rsid w:val="009B1BA8"/>
    <w:rsid w:val="009B56E1"/>
    <w:rsid w:val="009B60B8"/>
    <w:rsid w:val="009C3E51"/>
    <w:rsid w:val="009C50DB"/>
    <w:rsid w:val="009D43BB"/>
    <w:rsid w:val="009E10C8"/>
    <w:rsid w:val="009E3E07"/>
    <w:rsid w:val="009F3B03"/>
    <w:rsid w:val="009F781B"/>
    <w:rsid w:val="00A00E4D"/>
    <w:rsid w:val="00A04175"/>
    <w:rsid w:val="00A0487D"/>
    <w:rsid w:val="00A07754"/>
    <w:rsid w:val="00A13D8B"/>
    <w:rsid w:val="00A16ED3"/>
    <w:rsid w:val="00A267ED"/>
    <w:rsid w:val="00A274B8"/>
    <w:rsid w:val="00A27ACE"/>
    <w:rsid w:val="00A319A4"/>
    <w:rsid w:val="00A37545"/>
    <w:rsid w:val="00A52708"/>
    <w:rsid w:val="00A534BA"/>
    <w:rsid w:val="00A56E8D"/>
    <w:rsid w:val="00A60374"/>
    <w:rsid w:val="00A6224F"/>
    <w:rsid w:val="00A7041A"/>
    <w:rsid w:val="00A75279"/>
    <w:rsid w:val="00A912C1"/>
    <w:rsid w:val="00AA0D7F"/>
    <w:rsid w:val="00AA145C"/>
    <w:rsid w:val="00AA366F"/>
    <w:rsid w:val="00AA57AF"/>
    <w:rsid w:val="00AB0110"/>
    <w:rsid w:val="00AB5D79"/>
    <w:rsid w:val="00AB6508"/>
    <w:rsid w:val="00AC5511"/>
    <w:rsid w:val="00AD12BD"/>
    <w:rsid w:val="00AE7D60"/>
    <w:rsid w:val="00AF67A6"/>
    <w:rsid w:val="00B01938"/>
    <w:rsid w:val="00B01FBE"/>
    <w:rsid w:val="00B0320F"/>
    <w:rsid w:val="00B17D0D"/>
    <w:rsid w:val="00B17F63"/>
    <w:rsid w:val="00B21C1C"/>
    <w:rsid w:val="00B21D1C"/>
    <w:rsid w:val="00B259B9"/>
    <w:rsid w:val="00B278F4"/>
    <w:rsid w:val="00B3162F"/>
    <w:rsid w:val="00B3282D"/>
    <w:rsid w:val="00B35485"/>
    <w:rsid w:val="00B443E4"/>
    <w:rsid w:val="00B60F9C"/>
    <w:rsid w:val="00B62A1A"/>
    <w:rsid w:val="00B679A4"/>
    <w:rsid w:val="00B70128"/>
    <w:rsid w:val="00B752D2"/>
    <w:rsid w:val="00B7788B"/>
    <w:rsid w:val="00B90B96"/>
    <w:rsid w:val="00B91FC9"/>
    <w:rsid w:val="00B93A1C"/>
    <w:rsid w:val="00B94C31"/>
    <w:rsid w:val="00BA0BE4"/>
    <w:rsid w:val="00BA4E91"/>
    <w:rsid w:val="00BB3AA5"/>
    <w:rsid w:val="00BB5AA2"/>
    <w:rsid w:val="00BC359B"/>
    <w:rsid w:val="00BC6E05"/>
    <w:rsid w:val="00BE1B7E"/>
    <w:rsid w:val="00BE65EA"/>
    <w:rsid w:val="00C04585"/>
    <w:rsid w:val="00C06BBB"/>
    <w:rsid w:val="00C13FB7"/>
    <w:rsid w:val="00C15108"/>
    <w:rsid w:val="00C212C6"/>
    <w:rsid w:val="00C216E5"/>
    <w:rsid w:val="00C21B77"/>
    <w:rsid w:val="00C23ECF"/>
    <w:rsid w:val="00C33400"/>
    <w:rsid w:val="00C44564"/>
    <w:rsid w:val="00C44BE6"/>
    <w:rsid w:val="00C518E0"/>
    <w:rsid w:val="00C55990"/>
    <w:rsid w:val="00C57992"/>
    <w:rsid w:val="00C65459"/>
    <w:rsid w:val="00C67DE1"/>
    <w:rsid w:val="00C76388"/>
    <w:rsid w:val="00C818B3"/>
    <w:rsid w:val="00C85BCA"/>
    <w:rsid w:val="00C92562"/>
    <w:rsid w:val="00C95580"/>
    <w:rsid w:val="00C957EB"/>
    <w:rsid w:val="00C96E5B"/>
    <w:rsid w:val="00CA5F27"/>
    <w:rsid w:val="00CA74B1"/>
    <w:rsid w:val="00CB5F3C"/>
    <w:rsid w:val="00CC1B05"/>
    <w:rsid w:val="00CC337C"/>
    <w:rsid w:val="00CD3084"/>
    <w:rsid w:val="00CD745D"/>
    <w:rsid w:val="00CE25E0"/>
    <w:rsid w:val="00CE47E0"/>
    <w:rsid w:val="00CF0098"/>
    <w:rsid w:val="00CF1874"/>
    <w:rsid w:val="00CF4B4D"/>
    <w:rsid w:val="00CF4EBB"/>
    <w:rsid w:val="00CF6749"/>
    <w:rsid w:val="00D04201"/>
    <w:rsid w:val="00D05CC3"/>
    <w:rsid w:val="00D15E4E"/>
    <w:rsid w:val="00D17BBA"/>
    <w:rsid w:val="00D22C20"/>
    <w:rsid w:val="00D252DB"/>
    <w:rsid w:val="00D2624A"/>
    <w:rsid w:val="00D26DB1"/>
    <w:rsid w:val="00D30184"/>
    <w:rsid w:val="00D30B22"/>
    <w:rsid w:val="00D32DB8"/>
    <w:rsid w:val="00D44C01"/>
    <w:rsid w:val="00D501FF"/>
    <w:rsid w:val="00D5106A"/>
    <w:rsid w:val="00D5114D"/>
    <w:rsid w:val="00D51D1C"/>
    <w:rsid w:val="00D67B0B"/>
    <w:rsid w:val="00D74E4A"/>
    <w:rsid w:val="00D75A4F"/>
    <w:rsid w:val="00D76E2B"/>
    <w:rsid w:val="00D77635"/>
    <w:rsid w:val="00D8711C"/>
    <w:rsid w:val="00D915B5"/>
    <w:rsid w:val="00D91A61"/>
    <w:rsid w:val="00D9789A"/>
    <w:rsid w:val="00DB1542"/>
    <w:rsid w:val="00DB5757"/>
    <w:rsid w:val="00DC02CA"/>
    <w:rsid w:val="00DC0E85"/>
    <w:rsid w:val="00DC14DD"/>
    <w:rsid w:val="00DC2EE3"/>
    <w:rsid w:val="00DC48E5"/>
    <w:rsid w:val="00DC4FCB"/>
    <w:rsid w:val="00DC565E"/>
    <w:rsid w:val="00DC6D79"/>
    <w:rsid w:val="00DD4143"/>
    <w:rsid w:val="00DD6685"/>
    <w:rsid w:val="00DE7BB6"/>
    <w:rsid w:val="00DF0059"/>
    <w:rsid w:val="00E30186"/>
    <w:rsid w:val="00E3223F"/>
    <w:rsid w:val="00E43977"/>
    <w:rsid w:val="00E53E38"/>
    <w:rsid w:val="00E616D7"/>
    <w:rsid w:val="00E745CA"/>
    <w:rsid w:val="00E75160"/>
    <w:rsid w:val="00E800ED"/>
    <w:rsid w:val="00E82242"/>
    <w:rsid w:val="00E849CB"/>
    <w:rsid w:val="00E86987"/>
    <w:rsid w:val="00E86AAF"/>
    <w:rsid w:val="00E8746D"/>
    <w:rsid w:val="00E87560"/>
    <w:rsid w:val="00E90255"/>
    <w:rsid w:val="00E9071C"/>
    <w:rsid w:val="00E94F3D"/>
    <w:rsid w:val="00EA214F"/>
    <w:rsid w:val="00EA4644"/>
    <w:rsid w:val="00EB0701"/>
    <w:rsid w:val="00EB761A"/>
    <w:rsid w:val="00EB7EDD"/>
    <w:rsid w:val="00EC29F3"/>
    <w:rsid w:val="00ED1D03"/>
    <w:rsid w:val="00EE24FC"/>
    <w:rsid w:val="00EE548B"/>
    <w:rsid w:val="00EE657D"/>
    <w:rsid w:val="00EF61A7"/>
    <w:rsid w:val="00EF695C"/>
    <w:rsid w:val="00F0093E"/>
    <w:rsid w:val="00F01225"/>
    <w:rsid w:val="00F06E66"/>
    <w:rsid w:val="00F100ED"/>
    <w:rsid w:val="00F106C5"/>
    <w:rsid w:val="00F12214"/>
    <w:rsid w:val="00F127DB"/>
    <w:rsid w:val="00F12EE8"/>
    <w:rsid w:val="00F15F22"/>
    <w:rsid w:val="00F21BBA"/>
    <w:rsid w:val="00F2645E"/>
    <w:rsid w:val="00F264ED"/>
    <w:rsid w:val="00F2771F"/>
    <w:rsid w:val="00F324A2"/>
    <w:rsid w:val="00F40D75"/>
    <w:rsid w:val="00F621BC"/>
    <w:rsid w:val="00F64E97"/>
    <w:rsid w:val="00F65DE5"/>
    <w:rsid w:val="00F72305"/>
    <w:rsid w:val="00F73A79"/>
    <w:rsid w:val="00F7550F"/>
    <w:rsid w:val="00F82598"/>
    <w:rsid w:val="00F85526"/>
    <w:rsid w:val="00F85E2E"/>
    <w:rsid w:val="00F86536"/>
    <w:rsid w:val="00F875A0"/>
    <w:rsid w:val="00F942B8"/>
    <w:rsid w:val="00FA2128"/>
    <w:rsid w:val="00FA2D04"/>
    <w:rsid w:val="00FA3891"/>
    <w:rsid w:val="00FC0B13"/>
    <w:rsid w:val="00FC3E86"/>
    <w:rsid w:val="00FC4970"/>
    <w:rsid w:val="00FC7C02"/>
    <w:rsid w:val="00FD2E7D"/>
    <w:rsid w:val="00FD40CE"/>
    <w:rsid w:val="00FD4655"/>
    <w:rsid w:val="00FE501F"/>
    <w:rsid w:val="00FF2222"/>
    <w:rsid w:val="00FF3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E94BB1"/>
  <w15:docId w15:val="{11D9675B-E672-434B-84B9-DC86FA5CE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DIN Next LT Arabic Light" w:eastAsiaTheme="minorHAnsi" w:hAnsi="DIN Next LT Arabic Light" w:cs="DIN Next LT Arabic Light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758A"/>
    <w:pPr>
      <w:bidi/>
    </w:pPr>
  </w:style>
  <w:style w:type="paragraph" w:styleId="Heading3">
    <w:name w:val="heading 3"/>
    <w:basedOn w:val="Normal"/>
    <w:link w:val="Heading3Char"/>
    <w:uiPriority w:val="9"/>
    <w:qFormat/>
    <w:rsid w:val="00A75279"/>
    <w:pPr>
      <w:bidi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73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3281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E800E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ghtList-Accent5">
    <w:name w:val="Light List Accent 5"/>
    <w:basedOn w:val="TableNormal"/>
    <w:uiPriority w:val="61"/>
    <w:rsid w:val="00E800E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7864D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64DC"/>
  </w:style>
  <w:style w:type="paragraph" w:styleId="Footer">
    <w:name w:val="footer"/>
    <w:basedOn w:val="Normal"/>
    <w:link w:val="FooterChar"/>
    <w:uiPriority w:val="99"/>
    <w:unhideWhenUsed/>
    <w:rsid w:val="007864D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64DC"/>
  </w:style>
  <w:style w:type="character" w:styleId="PlaceholderText">
    <w:name w:val="Placeholder Text"/>
    <w:basedOn w:val="DefaultParagraphFont"/>
    <w:uiPriority w:val="99"/>
    <w:semiHidden/>
    <w:rsid w:val="00A319A4"/>
    <w:rPr>
      <w:color w:val="808080"/>
    </w:rPr>
  </w:style>
  <w:style w:type="paragraph" w:customStyle="1" w:styleId="INABHighlighttextingreen">
    <w:name w:val="INAB_Highlight text in green"/>
    <w:basedOn w:val="Normal"/>
    <w:link w:val="INABHighlighttextingreenCharChar"/>
    <w:rsid w:val="009479D6"/>
    <w:pPr>
      <w:bidi w:val="0"/>
      <w:spacing w:after="60" w:line="260" w:lineRule="exact"/>
    </w:pPr>
    <w:rPr>
      <w:rFonts w:ascii="Trebuchet MS" w:eastAsia="Times New Roman" w:hAnsi="Trebuchet MS" w:cs="Arial"/>
      <w:b/>
      <w:iCs/>
      <w:color w:val="008080"/>
      <w:sz w:val="20"/>
      <w:szCs w:val="18"/>
      <w:lang w:val="en-GB"/>
    </w:rPr>
  </w:style>
  <w:style w:type="paragraph" w:customStyle="1" w:styleId="INABNumberedtext">
    <w:name w:val="INAB_Numbered text"/>
    <w:basedOn w:val="Normal"/>
    <w:link w:val="INABNumberedtextChar"/>
    <w:rsid w:val="009479D6"/>
    <w:pPr>
      <w:tabs>
        <w:tab w:val="num" w:pos="360"/>
      </w:tabs>
      <w:bidi w:val="0"/>
      <w:spacing w:line="340" w:lineRule="exact"/>
      <w:ind w:left="360" w:hanging="360"/>
    </w:pPr>
    <w:rPr>
      <w:rFonts w:ascii="Trebuchet MS" w:eastAsia="Times New Roman" w:hAnsi="Trebuchet MS" w:cs="Arial"/>
      <w:sz w:val="20"/>
      <w:szCs w:val="20"/>
      <w:lang w:val="en-GB"/>
    </w:rPr>
  </w:style>
  <w:style w:type="character" w:customStyle="1" w:styleId="INABHighlighttextingreenCharChar">
    <w:name w:val="INAB_Highlight text in green Char Char"/>
    <w:link w:val="INABHighlighttextingreen"/>
    <w:rsid w:val="009479D6"/>
    <w:rPr>
      <w:rFonts w:ascii="Trebuchet MS" w:eastAsia="Times New Roman" w:hAnsi="Trebuchet MS" w:cs="Arial"/>
      <w:b/>
      <w:iCs/>
      <w:color w:val="008080"/>
      <w:sz w:val="20"/>
      <w:szCs w:val="18"/>
      <w:lang w:val="en-GB"/>
    </w:rPr>
  </w:style>
  <w:style w:type="character" w:customStyle="1" w:styleId="INABNumberedtextChar">
    <w:name w:val="INAB_Numbered text Char"/>
    <w:basedOn w:val="DefaultParagraphFont"/>
    <w:link w:val="INABNumberedtext"/>
    <w:rsid w:val="009479D6"/>
    <w:rPr>
      <w:rFonts w:ascii="Trebuchet MS" w:eastAsia="Times New Roman" w:hAnsi="Trebuchet MS" w:cs="Arial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151E84"/>
    <w:rPr>
      <w:color w:val="0000FF" w:themeColor="hyperlink"/>
      <w:u w:val="single"/>
    </w:rPr>
  </w:style>
  <w:style w:type="paragraph" w:customStyle="1" w:styleId="INABHeading">
    <w:name w:val="INAB_Heading"/>
    <w:basedOn w:val="Normal"/>
    <w:link w:val="INABHeadingChar"/>
    <w:rsid w:val="00BC6E05"/>
    <w:pPr>
      <w:bidi w:val="0"/>
      <w:spacing w:line="300" w:lineRule="exact"/>
    </w:pPr>
    <w:rPr>
      <w:rFonts w:ascii="Trebuchet MS" w:eastAsia="Times New Roman" w:hAnsi="Trebuchet MS" w:cs="Times New Roman"/>
      <w:b/>
      <w:sz w:val="20"/>
      <w:lang w:val="en-GB"/>
    </w:rPr>
  </w:style>
  <w:style w:type="character" w:customStyle="1" w:styleId="INABHeadingChar">
    <w:name w:val="INAB_Heading Char"/>
    <w:link w:val="INABHeading"/>
    <w:rsid w:val="00BC6E05"/>
    <w:rPr>
      <w:rFonts w:ascii="Trebuchet MS" w:eastAsia="Times New Roman" w:hAnsi="Trebuchet MS" w:cs="Times New Roman"/>
      <w:b/>
      <w:sz w:val="20"/>
      <w:lang w:val="en-GB"/>
    </w:rPr>
  </w:style>
  <w:style w:type="paragraph" w:customStyle="1" w:styleId="INABNoteText">
    <w:name w:val="INAB_Note Text"/>
    <w:basedOn w:val="Normal"/>
    <w:rsid w:val="00831C89"/>
    <w:pPr>
      <w:bidi w:val="0"/>
      <w:spacing w:line="260" w:lineRule="exact"/>
    </w:pPr>
    <w:rPr>
      <w:rFonts w:ascii="Trebuchet MS" w:eastAsia="Times New Roman" w:hAnsi="Trebuchet MS" w:cs="Arial"/>
      <w:b/>
      <w:sz w:val="16"/>
      <w:szCs w:val="20"/>
      <w:lang w:val="en-GB"/>
    </w:rPr>
  </w:style>
  <w:style w:type="character" w:customStyle="1" w:styleId="hps">
    <w:name w:val="hps"/>
    <w:basedOn w:val="DefaultParagraphFont"/>
    <w:rsid w:val="00831C89"/>
  </w:style>
  <w:style w:type="character" w:customStyle="1" w:styleId="alt-edited">
    <w:name w:val="alt-edited"/>
    <w:basedOn w:val="DefaultParagraphFont"/>
    <w:rsid w:val="008D5AF6"/>
  </w:style>
  <w:style w:type="paragraph" w:customStyle="1" w:styleId="INABNumberedHeadWhite">
    <w:name w:val="INAB_Numbered Head White"/>
    <w:basedOn w:val="INABNumberedtext"/>
    <w:link w:val="INABNumberedHeadWhiteChar"/>
    <w:rsid w:val="00A00E4D"/>
    <w:pPr>
      <w:numPr>
        <w:numId w:val="16"/>
      </w:numPr>
      <w:tabs>
        <w:tab w:val="clear" w:pos="360"/>
      </w:tabs>
    </w:pPr>
    <w:rPr>
      <w:b/>
      <w:color w:val="FFFFFF"/>
    </w:rPr>
  </w:style>
  <w:style w:type="paragraph" w:customStyle="1" w:styleId="INABWhitedescription">
    <w:name w:val="INAB_White description"/>
    <w:basedOn w:val="INABNumberedHeadWhite"/>
    <w:link w:val="INABWhitedescriptionChar"/>
    <w:rsid w:val="00A00E4D"/>
    <w:rPr>
      <w:i/>
    </w:rPr>
  </w:style>
  <w:style w:type="character" w:customStyle="1" w:styleId="INABNumberedHeadWhiteChar">
    <w:name w:val="INAB_Numbered Head White Char"/>
    <w:link w:val="INABNumberedHeadWhite"/>
    <w:rsid w:val="00A00E4D"/>
    <w:rPr>
      <w:rFonts w:ascii="Trebuchet MS" w:eastAsia="Times New Roman" w:hAnsi="Trebuchet MS" w:cs="Arial"/>
      <w:b/>
      <w:color w:val="FFFFFF"/>
      <w:sz w:val="20"/>
      <w:szCs w:val="20"/>
      <w:lang w:val="en-GB"/>
    </w:rPr>
  </w:style>
  <w:style w:type="character" w:customStyle="1" w:styleId="INABWhitedescriptionChar">
    <w:name w:val="INAB_White description Char"/>
    <w:link w:val="INABWhitedescription"/>
    <w:rsid w:val="00A00E4D"/>
    <w:rPr>
      <w:rFonts w:ascii="Trebuchet MS" w:eastAsia="Times New Roman" w:hAnsi="Trebuchet MS" w:cs="Arial"/>
      <w:b/>
      <w:i/>
      <w:color w:val="FFFFFF"/>
      <w:sz w:val="20"/>
      <w:szCs w:val="20"/>
      <w:lang w:val="en-GB"/>
    </w:rPr>
  </w:style>
  <w:style w:type="character" w:customStyle="1" w:styleId="shorttext">
    <w:name w:val="short_text"/>
    <w:basedOn w:val="DefaultParagraphFont"/>
    <w:rsid w:val="007A29E4"/>
  </w:style>
  <w:style w:type="paragraph" w:customStyle="1" w:styleId="Default">
    <w:name w:val="Default"/>
    <w:rsid w:val="004247D8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6C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CD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50E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0E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0E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0E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0EC4"/>
    <w:rPr>
      <w:b/>
      <w:bCs/>
      <w:sz w:val="20"/>
      <w:szCs w:val="20"/>
    </w:rPr>
  </w:style>
  <w:style w:type="paragraph" w:styleId="BodyTextIndent2">
    <w:name w:val="Body Text Indent 2"/>
    <w:basedOn w:val="Normal"/>
    <w:link w:val="BodyTextIndent2Char"/>
    <w:semiHidden/>
    <w:rsid w:val="008E67F1"/>
    <w:pPr>
      <w:spacing w:line="460" w:lineRule="exact"/>
      <w:ind w:left="-5"/>
      <w:jc w:val="lowKashida"/>
    </w:pPr>
    <w:rPr>
      <w:rFonts w:ascii="Times New Roman" w:eastAsia="Times New Roman" w:hAnsi="Times New Roman" w:cs="Traditional Arabic"/>
      <w:sz w:val="36"/>
      <w:szCs w:val="36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8E67F1"/>
    <w:rPr>
      <w:rFonts w:ascii="Times New Roman" w:eastAsia="Times New Roman" w:hAnsi="Times New Roman" w:cs="Traditional Arabic"/>
      <w:sz w:val="36"/>
      <w:szCs w:val="36"/>
      <w:lang w:eastAsia="ar-SA"/>
    </w:rPr>
  </w:style>
  <w:style w:type="paragraph" w:styleId="NormalWeb">
    <w:name w:val="Normal (Web)"/>
    <w:basedOn w:val="Normal"/>
    <w:uiPriority w:val="99"/>
    <w:unhideWhenUsed/>
    <w:rsid w:val="005E61E2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styleId="Strong">
    <w:name w:val="Strong"/>
    <w:basedOn w:val="DefaultParagraphFont"/>
    <w:uiPriority w:val="22"/>
    <w:qFormat/>
    <w:rsid w:val="005E61E2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7527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4344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1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63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3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0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50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8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4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52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52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50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07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367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5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342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622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8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0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6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03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8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1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05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77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42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10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2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ariationsItemGroupID xmlns="http://schemas.microsoft.com/sharepoint/v3">9d5dcf58-7dea-4a74-b4f4-4a52db8dedfc</VariationsItemGroup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0E94831C7972C40A3D2281DFDEFD17A" ma:contentTypeVersion="1" ma:contentTypeDescription="إنشاء مستند جديد." ma:contentTypeScope="" ma:versionID="a44c4b7f7371f21eb4734a662c5d041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b8bcbc49a39b81fca839e37376574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VariationsItemGroup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VariationsItemGroupID" ma:index="8" nillable="true" ma:displayName="معرف مجموعة العناصر" ma:description="" ma:hidden="true" ma:internalName="VariationsItemGroupID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3EC7D-3F06-4566-993F-6570E7F99B9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1B879C9-8A76-4B8E-B7A8-3B69C7FFEF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8ACAE6-CDD9-4BAC-9ACE-DE5A300C8E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1351BC-AD72-458D-B0EE-8EF264C25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800</Words>
  <Characters>4562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نموذج إبلاغ بالتغييرات في جهة تقويم المطابقة F-59-03</vt:lpstr>
      <vt:lpstr/>
    </vt:vector>
  </TitlesOfParts>
  <Company/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إبلاغ بالتغييرات في جهة تقويم المطابقة F-59-03</dc:title>
  <dc:creator>ralshehri</dc:creator>
  <cp:lastModifiedBy>Abdulaziz Rajab</cp:lastModifiedBy>
  <cp:revision>2</cp:revision>
  <cp:lastPrinted>2018-02-27T09:36:00Z</cp:lastPrinted>
  <dcterms:created xsi:type="dcterms:W3CDTF">2026-01-26T11:10:00Z</dcterms:created>
  <dcterms:modified xsi:type="dcterms:W3CDTF">2026-02-02T11:59:00Z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0x01010040E94831C7972C40A3D2281DFDEFD17A</vt:lpwstr>
  </property>
</Properties>
</file>